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AB92F" w14:textId="4F187BBC" w:rsidR="00950B44" w:rsidRPr="00891B93" w:rsidRDefault="00950B44" w:rsidP="00891B93">
      <w:pPr>
        <w:jc w:val="center"/>
        <w:rPr>
          <w:rFonts w:ascii="Times New Roman" w:hAnsi="Times New Roman" w:cs="Times New Roman"/>
          <w:b/>
          <w:bCs/>
          <w:sz w:val="24"/>
          <w:szCs w:val="24"/>
          <w:lang w:val="en-US"/>
        </w:rPr>
      </w:pPr>
      <w:r w:rsidRPr="00891B93">
        <w:rPr>
          <w:rFonts w:ascii="Times New Roman" w:hAnsi="Times New Roman" w:cs="Times New Roman"/>
          <w:b/>
          <w:bCs/>
          <w:sz w:val="24"/>
          <w:szCs w:val="24"/>
          <w:lang w:val="en-US"/>
        </w:rPr>
        <w:t>SHYAMA PRASAD MUKHERJI COLLEGE (FOR WOMEN)</w:t>
      </w:r>
    </w:p>
    <w:p w14:paraId="17DF3617" w14:textId="04F2AE37" w:rsidR="00950B44" w:rsidRPr="00891B93" w:rsidRDefault="00950B44" w:rsidP="00891B93">
      <w:pPr>
        <w:jc w:val="center"/>
        <w:rPr>
          <w:rFonts w:ascii="Times New Roman" w:hAnsi="Times New Roman" w:cs="Times New Roman"/>
          <w:b/>
          <w:bCs/>
          <w:sz w:val="24"/>
          <w:szCs w:val="24"/>
          <w:lang w:val="en-US"/>
        </w:rPr>
      </w:pPr>
      <w:r w:rsidRPr="00891B93">
        <w:rPr>
          <w:rFonts w:ascii="Times New Roman" w:hAnsi="Times New Roman" w:cs="Times New Roman"/>
          <w:b/>
          <w:bCs/>
          <w:sz w:val="24"/>
          <w:szCs w:val="24"/>
          <w:lang w:val="en-US"/>
        </w:rPr>
        <w:t>Department of Geography</w:t>
      </w:r>
    </w:p>
    <w:p w14:paraId="692AC720" w14:textId="6D121EC3" w:rsidR="00950B44" w:rsidRDefault="00950B44" w:rsidP="00891B93">
      <w:pPr>
        <w:jc w:val="center"/>
        <w:rPr>
          <w:rFonts w:ascii="Times New Roman" w:hAnsi="Times New Roman" w:cs="Times New Roman"/>
          <w:b/>
          <w:bCs/>
          <w:sz w:val="24"/>
          <w:szCs w:val="24"/>
          <w:u w:val="single"/>
          <w:lang w:val="en-US"/>
        </w:rPr>
      </w:pPr>
      <w:r w:rsidRPr="00891B93">
        <w:rPr>
          <w:rFonts w:ascii="Times New Roman" w:hAnsi="Times New Roman" w:cs="Times New Roman"/>
          <w:b/>
          <w:bCs/>
          <w:sz w:val="24"/>
          <w:szCs w:val="24"/>
          <w:u w:val="single"/>
          <w:lang w:val="en-US"/>
        </w:rPr>
        <w:t xml:space="preserve">TEACHING PLAN – </w:t>
      </w:r>
      <w:r w:rsidR="005B4932" w:rsidRPr="00891B93">
        <w:rPr>
          <w:rFonts w:ascii="Times New Roman" w:hAnsi="Times New Roman" w:cs="Times New Roman"/>
          <w:b/>
          <w:bCs/>
          <w:sz w:val="24"/>
          <w:szCs w:val="24"/>
          <w:u w:val="single"/>
          <w:lang w:val="en-US"/>
        </w:rPr>
        <w:t>August</w:t>
      </w:r>
      <w:r w:rsidRPr="00891B93">
        <w:rPr>
          <w:rFonts w:ascii="Times New Roman" w:hAnsi="Times New Roman" w:cs="Times New Roman"/>
          <w:b/>
          <w:bCs/>
          <w:sz w:val="24"/>
          <w:szCs w:val="24"/>
          <w:u w:val="single"/>
          <w:lang w:val="en-US"/>
        </w:rPr>
        <w:t xml:space="preserve"> 2022 to December 2022</w:t>
      </w:r>
    </w:p>
    <w:p w14:paraId="6B33142D" w14:textId="77777777" w:rsidR="00891B93" w:rsidRPr="00891B93" w:rsidRDefault="00891B93" w:rsidP="00891B93">
      <w:pPr>
        <w:jc w:val="center"/>
        <w:rPr>
          <w:rFonts w:ascii="Times New Roman" w:hAnsi="Times New Roman" w:cs="Times New Roman"/>
          <w:b/>
          <w:bCs/>
          <w:sz w:val="24"/>
          <w:szCs w:val="24"/>
          <w:u w:val="single"/>
          <w:lang w:val="en-US"/>
        </w:rPr>
      </w:pPr>
    </w:p>
    <w:p w14:paraId="29260E5D" w14:textId="77777777" w:rsidR="00950B44" w:rsidRPr="00891B93" w:rsidRDefault="00950B44" w:rsidP="00891B93">
      <w:pPr>
        <w:pStyle w:val="NoSpacing"/>
        <w:rPr>
          <w:rFonts w:ascii="Times New Roman" w:hAnsi="Times New Roman" w:cs="Times New Roman"/>
          <w:b/>
          <w:bCs/>
          <w:sz w:val="24"/>
          <w:szCs w:val="24"/>
          <w:lang w:val="en-US"/>
        </w:rPr>
      </w:pPr>
      <w:r w:rsidRPr="00891B93">
        <w:rPr>
          <w:rFonts w:ascii="Times New Roman" w:hAnsi="Times New Roman" w:cs="Times New Roman"/>
          <w:b/>
          <w:bCs/>
          <w:sz w:val="24"/>
          <w:szCs w:val="24"/>
          <w:lang w:val="en-US"/>
        </w:rPr>
        <w:t>COURSE AND YEAR: B.A. (Prog) II - GEOGRAPHY</w:t>
      </w:r>
    </w:p>
    <w:p w14:paraId="3401C34D" w14:textId="77777777" w:rsidR="00950B44" w:rsidRPr="00891B93" w:rsidRDefault="00950B44" w:rsidP="00891B93">
      <w:pPr>
        <w:pStyle w:val="NoSpacing"/>
        <w:rPr>
          <w:rFonts w:ascii="Times New Roman" w:hAnsi="Times New Roman" w:cs="Times New Roman"/>
          <w:b/>
          <w:bCs/>
          <w:sz w:val="24"/>
          <w:szCs w:val="24"/>
          <w:lang w:val="en-US"/>
        </w:rPr>
      </w:pPr>
      <w:r w:rsidRPr="00891B93">
        <w:rPr>
          <w:rFonts w:ascii="Times New Roman" w:hAnsi="Times New Roman" w:cs="Times New Roman"/>
          <w:b/>
          <w:bCs/>
          <w:sz w:val="24"/>
          <w:szCs w:val="24"/>
          <w:lang w:val="en-US"/>
        </w:rPr>
        <w:t>SEMESTER: III</w:t>
      </w:r>
    </w:p>
    <w:p w14:paraId="42AE3FAF" w14:textId="77777777" w:rsidR="00950B44" w:rsidRPr="00891B93" w:rsidRDefault="00950B44" w:rsidP="00891B93">
      <w:pPr>
        <w:pStyle w:val="NoSpacing"/>
        <w:rPr>
          <w:rFonts w:ascii="Times New Roman" w:hAnsi="Times New Roman" w:cs="Times New Roman"/>
          <w:b/>
          <w:bCs/>
          <w:sz w:val="24"/>
          <w:szCs w:val="24"/>
          <w:lang w:val="en-US"/>
        </w:rPr>
      </w:pPr>
      <w:r w:rsidRPr="00891B93">
        <w:rPr>
          <w:rFonts w:ascii="Times New Roman" w:hAnsi="Times New Roman" w:cs="Times New Roman"/>
          <w:b/>
          <w:bCs/>
          <w:sz w:val="24"/>
          <w:szCs w:val="24"/>
          <w:lang w:val="en-US"/>
        </w:rPr>
        <w:t xml:space="preserve">TAUGHT INDIVUDALLY OR SHARED: Mr. Prem Prakash </w:t>
      </w:r>
    </w:p>
    <w:p w14:paraId="31CDE6D4" w14:textId="77777777" w:rsidR="00950B44" w:rsidRPr="00891B93" w:rsidRDefault="00950B44" w:rsidP="00891B93">
      <w:pPr>
        <w:pStyle w:val="NoSpacing"/>
        <w:rPr>
          <w:rFonts w:ascii="Times New Roman" w:hAnsi="Times New Roman" w:cs="Times New Roman"/>
          <w:b/>
          <w:bCs/>
          <w:sz w:val="24"/>
          <w:szCs w:val="24"/>
        </w:rPr>
      </w:pPr>
      <w:r w:rsidRPr="00891B93">
        <w:rPr>
          <w:rFonts w:ascii="Times New Roman" w:hAnsi="Times New Roman" w:cs="Times New Roman"/>
          <w:b/>
          <w:bCs/>
          <w:sz w:val="24"/>
          <w:szCs w:val="24"/>
          <w:lang w:val="en-US"/>
        </w:rPr>
        <w:t xml:space="preserve">PAPER: </w:t>
      </w:r>
      <w:r w:rsidRPr="00891B93">
        <w:rPr>
          <w:rFonts w:ascii="Times New Roman" w:hAnsi="Times New Roman" w:cs="Times New Roman"/>
          <w:b/>
          <w:bCs/>
          <w:sz w:val="24"/>
          <w:szCs w:val="24"/>
        </w:rPr>
        <w:t xml:space="preserve">- GENERAL CARTOGRAPHY  </w:t>
      </w:r>
    </w:p>
    <w:p w14:paraId="431D2D14" w14:textId="77777777" w:rsidR="00950B44" w:rsidRPr="00891B93" w:rsidRDefault="00950B44" w:rsidP="00891B93">
      <w:pPr>
        <w:pStyle w:val="NoSpacing"/>
        <w:rPr>
          <w:rFonts w:ascii="Times New Roman" w:hAnsi="Times New Roman" w:cs="Times New Roman"/>
          <w:b/>
          <w:bCs/>
          <w:sz w:val="24"/>
          <w:szCs w:val="24"/>
          <w:lang w:val="en-US"/>
        </w:rPr>
      </w:pPr>
      <w:r w:rsidRPr="00891B93">
        <w:rPr>
          <w:rFonts w:ascii="Times New Roman" w:hAnsi="Times New Roman" w:cs="Times New Roman"/>
          <w:b/>
          <w:bCs/>
          <w:sz w:val="24"/>
          <w:szCs w:val="24"/>
          <w:lang w:val="en-US"/>
        </w:rPr>
        <w:t>FACULTY:  RACHNA DUA</w:t>
      </w:r>
    </w:p>
    <w:p w14:paraId="51573ED7" w14:textId="77777777" w:rsidR="00950B44" w:rsidRPr="00891B93" w:rsidRDefault="00950B44" w:rsidP="00891B93">
      <w:pPr>
        <w:pStyle w:val="NoSpacing"/>
        <w:rPr>
          <w:rFonts w:ascii="Times New Roman" w:hAnsi="Times New Roman" w:cs="Times New Roman"/>
          <w:b/>
          <w:bCs/>
          <w:sz w:val="24"/>
          <w:szCs w:val="24"/>
          <w:lang w:val="en-US"/>
        </w:rPr>
      </w:pPr>
      <w:r w:rsidRPr="00891B93">
        <w:rPr>
          <w:rFonts w:ascii="Times New Roman" w:hAnsi="Times New Roman" w:cs="Times New Roman"/>
          <w:b/>
          <w:bCs/>
          <w:sz w:val="24"/>
          <w:szCs w:val="24"/>
          <w:lang w:val="en-US"/>
        </w:rPr>
        <w:t>NUMBER of CLASSES (Per Week): 4</w:t>
      </w:r>
    </w:p>
    <w:p w14:paraId="1B12B17F" w14:textId="77777777" w:rsidR="00950B44" w:rsidRPr="00891B93" w:rsidRDefault="00950B44" w:rsidP="00950B44">
      <w:pPr>
        <w:rPr>
          <w:rFonts w:ascii="Times New Roman" w:hAnsi="Times New Roman" w:cs="Times New Roman"/>
          <w:bCs/>
          <w:sz w:val="24"/>
          <w:szCs w:val="24"/>
        </w:rPr>
      </w:pPr>
    </w:p>
    <w:p w14:paraId="3730247D" w14:textId="77777777" w:rsidR="00950B44" w:rsidRPr="00891B93" w:rsidRDefault="00950B44" w:rsidP="00950B44">
      <w:pPr>
        <w:rPr>
          <w:rFonts w:ascii="Times New Roman" w:hAnsi="Times New Roman" w:cs="Times New Roman"/>
          <w:sz w:val="24"/>
          <w:szCs w:val="24"/>
        </w:rPr>
      </w:pPr>
      <w:r w:rsidRPr="00891B93">
        <w:rPr>
          <w:rFonts w:ascii="Times New Roman" w:hAnsi="Times New Roman" w:cs="Times New Roman"/>
          <w:b/>
          <w:bCs/>
          <w:sz w:val="24"/>
          <w:szCs w:val="24"/>
        </w:rPr>
        <w:t>Course Objectives</w:t>
      </w:r>
      <w:r w:rsidRPr="00891B93">
        <w:rPr>
          <w:rFonts w:ascii="Times New Roman" w:hAnsi="Times New Roman" w:cs="Times New Roman"/>
          <w:sz w:val="24"/>
          <w:szCs w:val="24"/>
        </w:rPr>
        <w:t xml:space="preserve">: </w:t>
      </w:r>
    </w:p>
    <w:p w14:paraId="4CF49099" w14:textId="64934CCA" w:rsidR="00950B44" w:rsidRPr="00891B93" w:rsidRDefault="00950B44" w:rsidP="00891B93">
      <w:pPr>
        <w:pStyle w:val="NoSpacing"/>
        <w:rPr>
          <w:rFonts w:ascii="Times New Roman" w:hAnsi="Times New Roman" w:cs="Times New Roman"/>
          <w:sz w:val="24"/>
          <w:szCs w:val="24"/>
        </w:rPr>
      </w:pPr>
      <w:r w:rsidRPr="00891B93">
        <w:rPr>
          <w:rFonts w:ascii="Times New Roman" w:hAnsi="Times New Roman" w:cs="Times New Roman"/>
          <w:sz w:val="24"/>
          <w:szCs w:val="24"/>
        </w:rPr>
        <w:t>1. Create professional and aesthetically pleasing maps through thoughtful application of Cartographic conventions</w:t>
      </w:r>
    </w:p>
    <w:p w14:paraId="21AB11C7" w14:textId="77777777" w:rsidR="00891B93" w:rsidRPr="00891B93" w:rsidRDefault="00950B44" w:rsidP="00891B93">
      <w:pPr>
        <w:pStyle w:val="NoSpacing"/>
        <w:rPr>
          <w:rFonts w:ascii="Times New Roman" w:hAnsi="Times New Roman" w:cs="Times New Roman"/>
          <w:sz w:val="24"/>
          <w:szCs w:val="24"/>
        </w:rPr>
      </w:pPr>
      <w:r w:rsidRPr="00891B93">
        <w:rPr>
          <w:rFonts w:ascii="Times New Roman" w:hAnsi="Times New Roman" w:cs="Times New Roman"/>
          <w:sz w:val="24"/>
          <w:szCs w:val="24"/>
        </w:rPr>
        <w:t>2. Develop an understanding of the concepts regarding scale, map projections to suit map purposes</w:t>
      </w:r>
    </w:p>
    <w:p w14:paraId="5D5C1878" w14:textId="1AD8EAF5" w:rsidR="00950B44" w:rsidRDefault="00950B44" w:rsidP="00891B93">
      <w:pPr>
        <w:pStyle w:val="NoSpacing"/>
        <w:rPr>
          <w:rFonts w:ascii="Times New Roman" w:hAnsi="Times New Roman" w:cs="Times New Roman"/>
          <w:sz w:val="24"/>
          <w:szCs w:val="24"/>
        </w:rPr>
      </w:pPr>
      <w:r w:rsidRPr="00891B93">
        <w:rPr>
          <w:rFonts w:ascii="Times New Roman" w:hAnsi="Times New Roman" w:cs="Times New Roman"/>
          <w:sz w:val="24"/>
          <w:szCs w:val="24"/>
        </w:rPr>
        <w:t>3. Better understand the techniques of interpretation of topographical and weather maps</w:t>
      </w:r>
    </w:p>
    <w:p w14:paraId="0EBA8A4E" w14:textId="77777777" w:rsidR="00891B93" w:rsidRPr="00891B93" w:rsidRDefault="00891B93" w:rsidP="00891B93">
      <w:pPr>
        <w:pStyle w:val="NoSpacing"/>
        <w:rPr>
          <w:rFonts w:ascii="Times New Roman" w:hAnsi="Times New Roman" w:cs="Times New Roman"/>
          <w:sz w:val="24"/>
          <w:szCs w:val="24"/>
        </w:rPr>
      </w:pPr>
    </w:p>
    <w:p w14:paraId="131793F5" w14:textId="77777777" w:rsidR="00950B44" w:rsidRPr="00891B93" w:rsidRDefault="00950B44" w:rsidP="00950B44">
      <w:pPr>
        <w:rPr>
          <w:rFonts w:ascii="Times New Roman" w:hAnsi="Times New Roman" w:cs="Times New Roman"/>
          <w:sz w:val="24"/>
          <w:szCs w:val="24"/>
        </w:rPr>
      </w:pPr>
      <w:r w:rsidRPr="00891B93">
        <w:rPr>
          <w:rFonts w:ascii="Times New Roman" w:hAnsi="Times New Roman" w:cs="Times New Roman"/>
          <w:b/>
          <w:bCs/>
          <w:sz w:val="24"/>
          <w:szCs w:val="24"/>
        </w:rPr>
        <w:t>Course Content:</w:t>
      </w:r>
      <w:r w:rsidRPr="00891B93">
        <w:rPr>
          <w:rFonts w:ascii="Times New Roman" w:hAnsi="Times New Roman" w:cs="Times New Roman"/>
          <w:sz w:val="24"/>
          <w:szCs w:val="24"/>
        </w:rPr>
        <w:t xml:space="preserve"> </w:t>
      </w:r>
    </w:p>
    <w:p w14:paraId="0A93E231" w14:textId="3E7B991E" w:rsidR="00950B44" w:rsidRPr="00891B93" w:rsidRDefault="00950B44" w:rsidP="00891B93">
      <w:pPr>
        <w:pStyle w:val="ListParagraph"/>
        <w:numPr>
          <w:ilvl w:val="3"/>
          <w:numId w:val="3"/>
        </w:numPr>
        <w:ind w:left="303"/>
        <w:rPr>
          <w:rFonts w:ascii="Times New Roman" w:hAnsi="Times New Roman" w:cs="Times New Roman"/>
          <w:b/>
          <w:sz w:val="24"/>
          <w:szCs w:val="24"/>
        </w:rPr>
      </w:pPr>
      <w:r w:rsidRPr="00891B93">
        <w:rPr>
          <w:rFonts w:ascii="Times New Roman" w:hAnsi="Times New Roman" w:cs="Times New Roman"/>
          <w:b/>
          <w:sz w:val="24"/>
          <w:szCs w:val="24"/>
        </w:rPr>
        <w:t>Cartography –</w:t>
      </w:r>
    </w:p>
    <w:p w14:paraId="06A71312" w14:textId="52F7AED9" w:rsidR="00950B44" w:rsidRPr="00891B93" w:rsidRDefault="00950B44" w:rsidP="005B4932">
      <w:pPr>
        <w:numPr>
          <w:ilvl w:val="0"/>
          <w:numId w:val="3"/>
        </w:numPr>
        <w:ind w:left="851"/>
        <w:rPr>
          <w:rFonts w:ascii="Times New Roman" w:hAnsi="Times New Roman" w:cs="Times New Roman"/>
          <w:bCs/>
          <w:sz w:val="24"/>
          <w:szCs w:val="24"/>
        </w:rPr>
      </w:pPr>
      <w:r w:rsidRPr="00891B93">
        <w:rPr>
          <w:rFonts w:ascii="Times New Roman" w:hAnsi="Times New Roman" w:cs="Times New Roman"/>
          <w:bCs/>
          <w:sz w:val="24"/>
          <w:szCs w:val="24"/>
        </w:rPr>
        <w:t xml:space="preserve">Nature and scope. – </w:t>
      </w:r>
      <w:r w:rsidR="005B4932" w:rsidRPr="00891B93">
        <w:rPr>
          <w:rFonts w:ascii="Times New Roman" w:hAnsi="Times New Roman" w:cs="Times New Roman"/>
          <w:bCs/>
          <w:sz w:val="24"/>
          <w:szCs w:val="24"/>
        </w:rPr>
        <w:t xml:space="preserve"> </w:t>
      </w:r>
      <w:r w:rsidRPr="00891B93">
        <w:rPr>
          <w:rFonts w:ascii="Times New Roman" w:hAnsi="Times New Roman" w:cs="Times New Roman"/>
          <w:bCs/>
          <w:sz w:val="24"/>
          <w:szCs w:val="24"/>
        </w:rPr>
        <w:t>4th week of August and 1</w:t>
      </w:r>
      <w:r w:rsidRPr="00891B93">
        <w:rPr>
          <w:rFonts w:ascii="Times New Roman" w:hAnsi="Times New Roman" w:cs="Times New Roman"/>
          <w:bCs/>
          <w:sz w:val="24"/>
          <w:szCs w:val="24"/>
          <w:vertAlign w:val="superscript"/>
        </w:rPr>
        <w:t>st</w:t>
      </w:r>
      <w:r w:rsidRPr="00891B93">
        <w:rPr>
          <w:rFonts w:ascii="Times New Roman" w:hAnsi="Times New Roman" w:cs="Times New Roman"/>
          <w:bCs/>
          <w:sz w:val="24"/>
          <w:szCs w:val="24"/>
        </w:rPr>
        <w:t xml:space="preserve"> week of Sept (5-6 classes) </w:t>
      </w:r>
    </w:p>
    <w:p w14:paraId="63B98003" w14:textId="73133383" w:rsidR="00950B44" w:rsidRPr="00891B93" w:rsidRDefault="00950B44" w:rsidP="005B4932">
      <w:pPr>
        <w:numPr>
          <w:ilvl w:val="0"/>
          <w:numId w:val="3"/>
        </w:numPr>
        <w:ind w:left="851"/>
        <w:rPr>
          <w:rFonts w:ascii="Times New Roman" w:hAnsi="Times New Roman" w:cs="Times New Roman"/>
          <w:bCs/>
          <w:sz w:val="24"/>
          <w:szCs w:val="24"/>
        </w:rPr>
      </w:pPr>
      <w:r w:rsidRPr="00891B93">
        <w:rPr>
          <w:rFonts w:ascii="Times New Roman" w:hAnsi="Times New Roman" w:cs="Times New Roman"/>
          <w:bCs/>
          <w:sz w:val="24"/>
          <w:szCs w:val="24"/>
        </w:rPr>
        <w:t xml:space="preserve">Map Scales: Concept and application </w:t>
      </w:r>
      <w:r w:rsidR="005B4932" w:rsidRPr="00891B93">
        <w:rPr>
          <w:rFonts w:ascii="Times New Roman" w:hAnsi="Times New Roman" w:cs="Times New Roman"/>
          <w:bCs/>
          <w:sz w:val="24"/>
          <w:szCs w:val="24"/>
        </w:rPr>
        <w:t>-</w:t>
      </w:r>
      <w:r w:rsidRPr="00891B93">
        <w:rPr>
          <w:rFonts w:ascii="Times New Roman" w:hAnsi="Times New Roman" w:cs="Times New Roman"/>
          <w:bCs/>
          <w:sz w:val="24"/>
          <w:szCs w:val="24"/>
        </w:rPr>
        <w:t>2nd week of Sept to 4th week of September (9-10 classes)</w:t>
      </w:r>
    </w:p>
    <w:p w14:paraId="5917DEE0" w14:textId="77777777" w:rsidR="00891B93" w:rsidRDefault="00950B44" w:rsidP="00950B44">
      <w:pPr>
        <w:numPr>
          <w:ilvl w:val="0"/>
          <w:numId w:val="3"/>
        </w:numPr>
        <w:ind w:left="851"/>
        <w:rPr>
          <w:rFonts w:ascii="Times New Roman" w:hAnsi="Times New Roman" w:cs="Times New Roman"/>
          <w:bCs/>
          <w:sz w:val="24"/>
          <w:szCs w:val="24"/>
        </w:rPr>
      </w:pPr>
      <w:r w:rsidRPr="00891B93">
        <w:rPr>
          <w:rFonts w:ascii="Times New Roman" w:hAnsi="Times New Roman" w:cs="Times New Roman"/>
          <w:bCs/>
          <w:sz w:val="24"/>
          <w:szCs w:val="24"/>
        </w:rPr>
        <w:t xml:space="preserve">Graphical Construction of plain, comparative and Diagonal scale </w:t>
      </w:r>
      <w:r w:rsidR="005B4932" w:rsidRPr="00891B93">
        <w:rPr>
          <w:rFonts w:ascii="Times New Roman" w:hAnsi="Times New Roman" w:cs="Times New Roman"/>
          <w:bCs/>
          <w:sz w:val="24"/>
          <w:szCs w:val="24"/>
        </w:rPr>
        <w:t>-</w:t>
      </w:r>
      <w:r w:rsidRPr="00891B93">
        <w:rPr>
          <w:rFonts w:ascii="Times New Roman" w:hAnsi="Times New Roman" w:cs="Times New Roman"/>
          <w:bCs/>
          <w:sz w:val="24"/>
          <w:szCs w:val="24"/>
        </w:rPr>
        <w:t xml:space="preserve"> 1</w:t>
      </w:r>
      <w:r w:rsidRPr="00891B93">
        <w:rPr>
          <w:rFonts w:ascii="Times New Roman" w:hAnsi="Times New Roman" w:cs="Times New Roman"/>
          <w:bCs/>
          <w:sz w:val="24"/>
          <w:szCs w:val="24"/>
          <w:vertAlign w:val="superscript"/>
        </w:rPr>
        <w:t>st</w:t>
      </w:r>
      <w:r w:rsidRPr="00891B93">
        <w:rPr>
          <w:rFonts w:ascii="Times New Roman" w:hAnsi="Times New Roman" w:cs="Times New Roman"/>
          <w:bCs/>
          <w:sz w:val="24"/>
          <w:szCs w:val="24"/>
        </w:rPr>
        <w:t xml:space="preserve"> to 3rd week of October (7-8 classes)</w:t>
      </w:r>
    </w:p>
    <w:p w14:paraId="7D7F5705" w14:textId="514B23B5" w:rsidR="00950B44" w:rsidRPr="00891B93" w:rsidRDefault="00950B44" w:rsidP="00891B93">
      <w:pPr>
        <w:pStyle w:val="ListParagraph"/>
        <w:numPr>
          <w:ilvl w:val="0"/>
          <w:numId w:val="6"/>
        </w:numPr>
        <w:ind w:left="303"/>
        <w:rPr>
          <w:rFonts w:ascii="Times New Roman" w:hAnsi="Times New Roman" w:cs="Times New Roman"/>
          <w:bCs/>
          <w:sz w:val="24"/>
          <w:szCs w:val="24"/>
        </w:rPr>
      </w:pPr>
      <w:r w:rsidRPr="00891B93">
        <w:rPr>
          <w:rFonts w:ascii="Times New Roman" w:hAnsi="Times New Roman" w:cs="Times New Roman"/>
          <w:b/>
          <w:sz w:val="24"/>
          <w:szCs w:val="24"/>
        </w:rPr>
        <w:t>Map Projections</w:t>
      </w:r>
      <w:r w:rsidRPr="00891B93">
        <w:rPr>
          <w:rFonts w:ascii="Times New Roman" w:hAnsi="Times New Roman" w:cs="Times New Roman"/>
          <w:bCs/>
          <w:sz w:val="24"/>
          <w:szCs w:val="24"/>
        </w:rPr>
        <w:t xml:space="preserve"> </w:t>
      </w:r>
    </w:p>
    <w:p w14:paraId="7012F15B" w14:textId="205AB392" w:rsidR="00950B44" w:rsidRPr="00891B93" w:rsidRDefault="00950B44" w:rsidP="00950B44">
      <w:pPr>
        <w:rPr>
          <w:rFonts w:ascii="Times New Roman" w:hAnsi="Times New Roman" w:cs="Times New Roman"/>
          <w:bCs/>
          <w:sz w:val="24"/>
          <w:szCs w:val="24"/>
        </w:rPr>
      </w:pPr>
      <w:r w:rsidRPr="00891B93">
        <w:rPr>
          <w:rFonts w:ascii="Times New Roman" w:hAnsi="Times New Roman" w:cs="Times New Roman"/>
          <w:bCs/>
          <w:sz w:val="24"/>
          <w:szCs w:val="24"/>
        </w:rPr>
        <w:t xml:space="preserve">             a) Classification -    4</w:t>
      </w:r>
      <w:r w:rsidRPr="00891B93">
        <w:rPr>
          <w:rFonts w:ascii="Times New Roman" w:hAnsi="Times New Roman" w:cs="Times New Roman"/>
          <w:bCs/>
          <w:sz w:val="24"/>
          <w:szCs w:val="24"/>
          <w:vertAlign w:val="superscript"/>
        </w:rPr>
        <w:t>th</w:t>
      </w:r>
      <w:r w:rsidRPr="00891B93">
        <w:rPr>
          <w:rFonts w:ascii="Times New Roman" w:hAnsi="Times New Roman" w:cs="Times New Roman"/>
          <w:bCs/>
          <w:sz w:val="24"/>
          <w:szCs w:val="24"/>
        </w:rPr>
        <w:t xml:space="preserve"> week October (2-3 classes) </w:t>
      </w:r>
    </w:p>
    <w:p w14:paraId="3B23F7FE" w14:textId="6EF96B5F" w:rsidR="005B4932" w:rsidRPr="00891B93" w:rsidRDefault="00950B44" w:rsidP="00950B44">
      <w:pPr>
        <w:rPr>
          <w:rFonts w:ascii="Times New Roman" w:hAnsi="Times New Roman" w:cs="Times New Roman"/>
          <w:bCs/>
          <w:sz w:val="24"/>
          <w:szCs w:val="24"/>
        </w:rPr>
      </w:pPr>
      <w:r w:rsidRPr="00891B93">
        <w:rPr>
          <w:rFonts w:ascii="Times New Roman" w:hAnsi="Times New Roman" w:cs="Times New Roman"/>
          <w:bCs/>
          <w:sz w:val="24"/>
          <w:szCs w:val="24"/>
        </w:rPr>
        <w:t xml:space="preserve">               b) Properties and uses, Merits and demerits of Polar </w:t>
      </w:r>
      <w:proofErr w:type="spellStart"/>
      <w:r w:rsidRPr="00891B93">
        <w:rPr>
          <w:rFonts w:ascii="Times New Roman" w:hAnsi="Times New Roman" w:cs="Times New Roman"/>
          <w:bCs/>
          <w:sz w:val="24"/>
          <w:szCs w:val="24"/>
        </w:rPr>
        <w:t>Zenithal</w:t>
      </w:r>
      <w:proofErr w:type="spellEnd"/>
      <w:r w:rsidRPr="00891B93">
        <w:rPr>
          <w:rFonts w:ascii="Times New Roman" w:hAnsi="Times New Roman" w:cs="Times New Roman"/>
          <w:bCs/>
          <w:sz w:val="24"/>
          <w:szCs w:val="24"/>
        </w:rPr>
        <w:t xml:space="preserve"> stereographic, Bonne’s and Mercator’s projection </w:t>
      </w:r>
      <w:r w:rsidR="005B4932" w:rsidRPr="00891B93">
        <w:rPr>
          <w:rFonts w:ascii="Times New Roman" w:hAnsi="Times New Roman" w:cs="Times New Roman"/>
          <w:bCs/>
          <w:sz w:val="24"/>
          <w:szCs w:val="24"/>
        </w:rPr>
        <w:t>-</w:t>
      </w:r>
      <w:r w:rsidRPr="00891B93">
        <w:rPr>
          <w:rFonts w:ascii="Times New Roman" w:hAnsi="Times New Roman" w:cs="Times New Roman"/>
          <w:bCs/>
          <w:sz w:val="24"/>
          <w:szCs w:val="24"/>
        </w:rPr>
        <w:t>1</w:t>
      </w:r>
      <w:r w:rsidRPr="00891B93">
        <w:rPr>
          <w:rFonts w:ascii="Times New Roman" w:hAnsi="Times New Roman" w:cs="Times New Roman"/>
          <w:bCs/>
          <w:sz w:val="24"/>
          <w:szCs w:val="24"/>
          <w:vertAlign w:val="superscript"/>
        </w:rPr>
        <w:t>st</w:t>
      </w:r>
      <w:r w:rsidRPr="00891B93">
        <w:rPr>
          <w:rFonts w:ascii="Times New Roman" w:hAnsi="Times New Roman" w:cs="Times New Roman"/>
          <w:bCs/>
          <w:sz w:val="24"/>
          <w:szCs w:val="24"/>
        </w:rPr>
        <w:t xml:space="preserve"> to 3</w:t>
      </w:r>
      <w:r w:rsidRPr="00891B93">
        <w:rPr>
          <w:rFonts w:ascii="Times New Roman" w:hAnsi="Times New Roman" w:cs="Times New Roman"/>
          <w:bCs/>
          <w:sz w:val="24"/>
          <w:szCs w:val="24"/>
          <w:vertAlign w:val="superscript"/>
        </w:rPr>
        <w:t>rd</w:t>
      </w:r>
      <w:r w:rsidRPr="00891B93">
        <w:rPr>
          <w:rFonts w:ascii="Times New Roman" w:hAnsi="Times New Roman" w:cs="Times New Roman"/>
          <w:bCs/>
          <w:sz w:val="24"/>
          <w:szCs w:val="24"/>
        </w:rPr>
        <w:t xml:space="preserve"> week of November (8-9 classes)</w:t>
      </w:r>
    </w:p>
    <w:p w14:paraId="28E94C78" w14:textId="2C98CB1A" w:rsidR="00950B44" w:rsidRPr="00891B93" w:rsidRDefault="00950B44" w:rsidP="00950B44">
      <w:pPr>
        <w:rPr>
          <w:rFonts w:ascii="Times New Roman" w:hAnsi="Times New Roman" w:cs="Times New Roman"/>
          <w:sz w:val="24"/>
          <w:szCs w:val="24"/>
        </w:rPr>
      </w:pPr>
      <w:r w:rsidRPr="00891B93">
        <w:rPr>
          <w:rFonts w:ascii="Times New Roman" w:hAnsi="Times New Roman" w:cs="Times New Roman"/>
          <w:b/>
          <w:bCs/>
          <w:sz w:val="24"/>
          <w:szCs w:val="24"/>
        </w:rPr>
        <w:t>3.</w:t>
      </w:r>
      <w:r w:rsidR="005B4932" w:rsidRPr="00891B93">
        <w:rPr>
          <w:rFonts w:ascii="Times New Roman" w:hAnsi="Times New Roman" w:cs="Times New Roman"/>
          <w:b/>
          <w:bCs/>
          <w:sz w:val="24"/>
          <w:szCs w:val="24"/>
        </w:rPr>
        <w:t xml:space="preserve"> </w:t>
      </w:r>
      <w:r w:rsidRPr="00891B93">
        <w:rPr>
          <w:rFonts w:ascii="Times New Roman" w:hAnsi="Times New Roman" w:cs="Times New Roman"/>
          <w:b/>
          <w:bCs/>
          <w:sz w:val="24"/>
          <w:szCs w:val="24"/>
        </w:rPr>
        <w:t>Interpretation of Weather Maps</w:t>
      </w:r>
      <w:r w:rsidRPr="00891B93">
        <w:rPr>
          <w:rFonts w:ascii="Times New Roman" w:hAnsi="Times New Roman" w:cs="Times New Roman"/>
          <w:sz w:val="24"/>
          <w:szCs w:val="24"/>
        </w:rPr>
        <w:t xml:space="preserve">   </w:t>
      </w:r>
      <w:r w:rsidR="00E20304" w:rsidRPr="00891B93">
        <w:rPr>
          <w:rFonts w:ascii="Times New Roman" w:hAnsi="Times New Roman" w:cs="Times New Roman"/>
          <w:sz w:val="24"/>
          <w:szCs w:val="24"/>
        </w:rPr>
        <w:t>-</w:t>
      </w:r>
      <w:r w:rsidRPr="00891B93">
        <w:rPr>
          <w:rFonts w:ascii="Times New Roman" w:hAnsi="Times New Roman" w:cs="Times New Roman"/>
          <w:sz w:val="24"/>
          <w:szCs w:val="24"/>
        </w:rPr>
        <w:t xml:space="preserve">   4</w:t>
      </w:r>
      <w:r w:rsidRPr="00891B93">
        <w:rPr>
          <w:rFonts w:ascii="Times New Roman" w:hAnsi="Times New Roman" w:cs="Times New Roman"/>
          <w:sz w:val="24"/>
          <w:szCs w:val="24"/>
          <w:vertAlign w:val="superscript"/>
        </w:rPr>
        <w:t>th</w:t>
      </w:r>
      <w:r w:rsidRPr="00891B93">
        <w:rPr>
          <w:rFonts w:ascii="Times New Roman" w:hAnsi="Times New Roman" w:cs="Times New Roman"/>
          <w:sz w:val="24"/>
          <w:szCs w:val="24"/>
        </w:rPr>
        <w:t xml:space="preserve"> week of November (3-4 classes) </w:t>
      </w:r>
    </w:p>
    <w:p w14:paraId="19276E37" w14:textId="719913C5" w:rsidR="00950B44" w:rsidRDefault="00950B44" w:rsidP="00950B44">
      <w:pPr>
        <w:rPr>
          <w:rFonts w:ascii="Times New Roman" w:hAnsi="Times New Roman" w:cs="Times New Roman"/>
          <w:b/>
          <w:bCs/>
          <w:sz w:val="24"/>
          <w:szCs w:val="24"/>
        </w:rPr>
      </w:pPr>
      <w:r w:rsidRPr="00891B93">
        <w:rPr>
          <w:rFonts w:ascii="Times New Roman" w:hAnsi="Times New Roman" w:cs="Times New Roman"/>
          <w:b/>
          <w:bCs/>
          <w:sz w:val="24"/>
          <w:szCs w:val="24"/>
        </w:rPr>
        <w:t xml:space="preserve">Revision: </w:t>
      </w:r>
      <w:r w:rsidRPr="00891B93">
        <w:rPr>
          <w:rFonts w:ascii="Times New Roman" w:hAnsi="Times New Roman" w:cs="Times New Roman"/>
          <w:sz w:val="24"/>
          <w:szCs w:val="24"/>
        </w:rPr>
        <w:t>1</w:t>
      </w:r>
      <w:r w:rsidRPr="00891B93">
        <w:rPr>
          <w:rFonts w:ascii="Times New Roman" w:hAnsi="Times New Roman" w:cs="Times New Roman"/>
          <w:sz w:val="24"/>
          <w:szCs w:val="24"/>
          <w:vertAlign w:val="superscript"/>
        </w:rPr>
        <w:t>st</w:t>
      </w:r>
      <w:r w:rsidRPr="00891B93">
        <w:rPr>
          <w:rFonts w:ascii="Times New Roman" w:hAnsi="Times New Roman" w:cs="Times New Roman"/>
          <w:sz w:val="24"/>
          <w:szCs w:val="24"/>
        </w:rPr>
        <w:t xml:space="preserve"> and 2</w:t>
      </w:r>
      <w:r w:rsidRPr="00891B93">
        <w:rPr>
          <w:rFonts w:ascii="Times New Roman" w:hAnsi="Times New Roman" w:cs="Times New Roman"/>
          <w:sz w:val="24"/>
          <w:szCs w:val="24"/>
          <w:vertAlign w:val="superscript"/>
        </w:rPr>
        <w:t>nd</w:t>
      </w:r>
      <w:r w:rsidRPr="00891B93">
        <w:rPr>
          <w:rFonts w:ascii="Times New Roman" w:hAnsi="Times New Roman" w:cs="Times New Roman"/>
          <w:sz w:val="24"/>
          <w:szCs w:val="24"/>
        </w:rPr>
        <w:t xml:space="preserve"> week of December</w:t>
      </w:r>
      <w:r w:rsidRPr="00891B93">
        <w:rPr>
          <w:rFonts w:ascii="Times New Roman" w:hAnsi="Times New Roman" w:cs="Times New Roman"/>
          <w:b/>
          <w:bCs/>
          <w:sz w:val="24"/>
          <w:szCs w:val="24"/>
        </w:rPr>
        <w:t xml:space="preserve"> </w:t>
      </w:r>
    </w:p>
    <w:p w14:paraId="18985AF0" w14:textId="77777777" w:rsidR="00891B93" w:rsidRPr="00891B93" w:rsidRDefault="00891B93" w:rsidP="00950B44">
      <w:pPr>
        <w:rPr>
          <w:rFonts w:ascii="Times New Roman" w:hAnsi="Times New Roman" w:cs="Times New Roman"/>
          <w:b/>
          <w:bCs/>
          <w:sz w:val="24"/>
          <w:szCs w:val="24"/>
        </w:rPr>
      </w:pPr>
    </w:p>
    <w:p w14:paraId="18BBE68F" w14:textId="77777777" w:rsidR="00950B44" w:rsidRPr="00891B93" w:rsidRDefault="00950B44" w:rsidP="00950B44">
      <w:pPr>
        <w:rPr>
          <w:rFonts w:ascii="Times New Roman" w:hAnsi="Times New Roman" w:cs="Times New Roman"/>
          <w:sz w:val="24"/>
          <w:szCs w:val="24"/>
          <w:lang w:val="en-US"/>
        </w:rPr>
      </w:pPr>
      <w:r w:rsidRPr="00891B93">
        <w:rPr>
          <w:rFonts w:ascii="Times New Roman" w:hAnsi="Times New Roman" w:cs="Times New Roman"/>
          <w:b/>
          <w:sz w:val="24"/>
          <w:szCs w:val="24"/>
          <w:lang w:val="en-US"/>
        </w:rPr>
        <w:t>Methodology of teaching</w:t>
      </w:r>
      <w:r w:rsidRPr="00891B93">
        <w:rPr>
          <w:rFonts w:ascii="Times New Roman" w:hAnsi="Times New Roman" w:cs="Times New Roman"/>
          <w:sz w:val="24"/>
          <w:szCs w:val="24"/>
          <w:lang w:val="en-US"/>
        </w:rPr>
        <w:t xml:space="preserve">: </w:t>
      </w:r>
    </w:p>
    <w:p w14:paraId="7B88C6B9" w14:textId="61C2558E" w:rsidR="00950B44" w:rsidRPr="00891B93" w:rsidRDefault="00950B44" w:rsidP="00047E8A">
      <w:pPr>
        <w:numPr>
          <w:ilvl w:val="0"/>
          <w:numId w:val="4"/>
        </w:numPr>
        <w:ind w:left="426"/>
        <w:rPr>
          <w:rFonts w:ascii="Times New Roman" w:hAnsi="Times New Roman" w:cs="Times New Roman"/>
          <w:sz w:val="24"/>
          <w:szCs w:val="24"/>
          <w:lang w:val="en-US"/>
        </w:rPr>
      </w:pPr>
      <w:r w:rsidRPr="00891B93">
        <w:rPr>
          <w:rFonts w:ascii="Times New Roman" w:hAnsi="Times New Roman" w:cs="Times New Roman"/>
          <w:sz w:val="24"/>
          <w:szCs w:val="24"/>
          <w:lang w:val="en-US"/>
        </w:rPr>
        <w:t xml:space="preserve">Interactive class with practical demonstration and hands on exercises. </w:t>
      </w:r>
    </w:p>
    <w:p w14:paraId="493CB20D" w14:textId="77777777" w:rsidR="00950B44" w:rsidRPr="00891B93" w:rsidRDefault="00950B44" w:rsidP="00950B44">
      <w:pPr>
        <w:rPr>
          <w:rFonts w:ascii="Times New Roman" w:hAnsi="Times New Roman" w:cs="Times New Roman"/>
          <w:sz w:val="24"/>
          <w:szCs w:val="24"/>
          <w:lang w:val="en-US"/>
        </w:rPr>
      </w:pPr>
      <w:r w:rsidRPr="00891B93">
        <w:rPr>
          <w:rFonts w:ascii="Times New Roman" w:hAnsi="Times New Roman" w:cs="Times New Roman"/>
          <w:sz w:val="24"/>
          <w:szCs w:val="24"/>
          <w:lang w:val="en-US"/>
        </w:rPr>
        <w:t xml:space="preserve">- diagrams are drawn and numerical are done on the blackboard. </w:t>
      </w:r>
    </w:p>
    <w:p w14:paraId="38876687" w14:textId="77777777" w:rsidR="00950B44" w:rsidRPr="00891B93" w:rsidRDefault="00950B44" w:rsidP="00950B44">
      <w:pPr>
        <w:rPr>
          <w:rFonts w:ascii="Times New Roman" w:hAnsi="Times New Roman" w:cs="Times New Roman"/>
          <w:sz w:val="24"/>
          <w:szCs w:val="24"/>
          <w:lang w:val="en-US"/>
        </w:rPr>
      </w:pPr>
      <w:r w:rsidRPr="00891B93">
        <w:rPr>
          <w:rFonts w:ascii="Times New Roman" w:hAnsi="Times New Roman" w:cs="Times New Roman"/>
          <w:sz w:val="24"/>
          <w:szCs w:val="24"/>
          <w:lang w:val="en-US"/>
        </w:rPr>
        <w:t>- Relevant videos/ Maps / ppts are shown.</w:t>
      </w:r>
    </w:p>
    <w:p w14:paraId="3D751FA9" w14:textId="77777777" w:rsidR="00950B44" w:rsidRPr="00891B93" w:rsidRDefault="00950B44" w:rsidP="00950B44">
      <w:pPr>
        <w:rPr>
          <w:rFonts w:ascii="Times New Roman" w:hAnsi="Times New Roman" w:cs="Times New Roman"/>
          <w:sz w:val="24"/>
          <w:szCs w:val="24"/>
          <w:lang w:val="en-US"/>
        </w:rPr>
      </w:pPr>
      <w:r w:rsidRPr="00891B93">
        <w:rPr>
          <w:rFonts w:ascii="Times New Roman" w:hAnsi="Times New Roman" w:cs="Times New Roman"/>
          <w:sz w:val="24"/>
          <w:szCs w:val="24"/>
          <w:lang w:val="en-US"/>
        </w:rPr>
        <w:lastRenderedPageBreak/>
        <w:t xml:space="preserve">- In tutorial class students present their work in the classroom. Feedback is mostly given simultaneously.  </w:t>
      </w:r>
    </w:p>
    <w:p w14:paraId="7C580104" w14:textId="77777777" w:rsidR="00950B44" w:rsidRPr="00891B93" w:rsidRDefault="00950B44" w:rsidP="00950B44">
      <w:pPr>
        <w:rPr>
          <w:rFonts w:ascii="Times New Roman" w:hAnsi="Times New Roman" w:cs="Times New Roman"/>
          <w:b/>
          <w:sz w:val="24"/>
          <w:szCs w:val="24"/>
          <w:lang w:val="en-US"/>
        </w:rPr>
      </w:pPr>
      <w:r w:rsidRPr="00891B93">
        <w:rPr>
          <w:rFonts w:ascii="Times New Roman" w:hAnsi="Times New Roman" w:cs="Times New Roman"/>
          <w:b/>
          <w:sz w:val="24"/>
          <w:szCs w:val="24"/>
          <w:u w:val="single"/>
          <w:lang w:val="en-US"/>
        </w:rPr>
        <w:t>Teaching Strategies:</w:t>
      </w:r>
    </w:p>
    <w:p w14:paraId="572C014B" w14:textId="77777777" w:rsidR="00950B44" w:rsidRPr="00891B93" w:rsidRDefault="00950B44" w:rsidP="00950B44">
      <w:pPr>
        <w:rPr>
          <w:rFonts w:ascii="Times New Roman" w:hAnsi="Times New Roman" w:cs="Times New Roman"/>
          <w:bCs/>
          <w:sz w:val="24"/>
          <w:szCs w:val="24"/>
          <w:lang w:val="en-US"/>
        </w:rPr>
      </w:pPr>
      <w:r w:rsidRPr="00891B93">
        <w:rPr>
          <w:rFonts w:ascii="Times New Roman" w:hAnsi="Times New Roman" w:cs="Times New Roman"/>
          <w:bCs/>
          <w:sz w:val="24"/>
          <w:szCs w:val="24"/>
          <w:lang w:val="en-US"/>
        </w:rPr>
        <w:t xml:space="preserve"> Practical aspects demonstrated in the class, Discussions, Problem solving, slide share, videos, use of chalk and duster and written tutorials are given. Numerical are solved in the class. Hands on exercises are done in the tutorial class. </w:t>
      </w:r>
    </w:p>
    <w:p w14:paraId="4E3A8A6A" w14:textId="77777777" w:rsidR="00950B44" w:rsidRPr="00891B93" w:rsidRDefault="00950B44" w:rsidP="00950B44">
      <w:pPr>
        <w:rPr>
          <w:rFonts w:ascii="Times New Roman" w:hAnsi="Times New Roman" w:cs="Times New Roman"/>
          <w:b/>
          <w:sz w:val="24"/>
          <w:szCs w:val="24"/>
          <w:u w:val="single"/>
          <w:lang w:val="en-US"/>
        </w:rPr>
      </w:pPr>
      <w:r w:rsidRPr="00891B93">
        <w:rPr>
          <w:rFonts w:ascii="Times New Roman" w:hAnsi="Times New Roman" w:cs="Times New Roman"/>
          <w:b/>
          <w:sz w:val="24"/>
          <w:szCs w:val="24"/>
          <w:u w:val="single"/>
          <w:lang w:val="en-US"/>
        </w:rPr>
        <w:t xml:space="preserve">Assessment: </w:t>
      </w:r>
    </w:p>
    <w:p w14:paraId="36DCDB20" w14:textId="77777777" w:rsidR="00950B44" w:rsidRPr="00891B93" w:rsidRDefault="00950B44" w:rsidP="00950B44">
      <w:pPr>
        <w:rPr>
          <w:rFonts w:ascii="Times New Roman" w:hAnsi="Times New Roman" w:cs="Times New Roman"/>
          <w:sz w:val="24"/>
          <w:szCs w:val="24"/>
          <w:lang w:val="en-US"/>
        </w:rPr>
      </w:pPr>
      <w:r w:rsidRPr="00891B93">
        <w:rPr>
          <w:rFonts w:ascii="Times New Roman" w:hAnsi="Times New Roman" w:cs="Times New Roman"/>
          <w:b/>
          <w:bCs/>
          <w:sz w:val="24"/>
          <w:szCs w:val="24"/>
          <w:lang w:val="en-US"/>
        </w:rPr>
        <w:t>Criteria of Assessment</w:t>
      </w:r>
    </w:p>
    <w:p w14:paraId="51CF3390" w14:textId="77777777" w:rsidR="00950B44" w:rsidRPr="00891B93" w:rsidRDefault="00950B44" w:rsidP="00950B44">
      <w:pPr>
        <w:numPr>
          <w:ilvl w:val="0"/>
          <w:numId w:val="1"/>
        </w:numPr>
        <w:rPr>
          <w:rFonts w:ascii="Times New Roman" w:hAnsi="Times New Roman" w:cs="Times New Roman"/>
          <w:bCs/>
          <w:sz w:val="24"/>
          <w:szCs w:val="24"/>
          <w:lang w:val="en-US"/>
        </w:rPr>
      </w:pPr>
      <w:r w:rsidRPr="00891B93">
        <w:rPr>
          <w:rFonts w:ascii="Times New Roman" w:hAnsi="Times New Roman" w:cs="Times New Roman"/>
          <w:bCs/>
          <w:sz w:val="24"/>
          <w:szCs w:val="24"/>
          <w:lang w:val="en-US"/>
        </w:rPr>
        <w:t xml:space="preserve">Ongoing evaluation </w:t>
      </w:r>
    </w:p>
    <w:p w14:paraId="14FA0C75" w14:textId="77777777" w:rsidR="00950B44" w:rsidRPr="00891B93" w:rsidRDefault="00950B44" w:rsidP="00950B44">
      <w:pPr>
        <w:numPr>
          <w:ilvl w:val="0"/>
          <w:numId w:val="1"/>
        </w:numPr>
        <w:rPr>
          <w:rFonts w:ascii="Times New Roman" w:hAnsi="Times New Roman" w:cs="Times New Roman"/>
          <w:bCs/>
          <w:sz w:val="24"/>
          <w:szCs w:val="24"/>
          <w:lang w:val="en-US"/>
        </w:rPr>
      </w:pPr>
      <w:r w:rsidRPr="00891B93">
        <w:rPr>
          <w:rFonts w:ascii="Times New Roman" w:hAnsi="Times New Roman" w:cs="Times New Roman"/>
          <w:bCs/>
          <w:sz w:val="24"/>
          <w:szCs w:val="24"/>
          <w:lang w:val="en-US"/>
        </w:rPr>
        <w:t>Class record work / practical file</w:t>
      </w:r>
    </w:p>
    <w:p w14:paraId="57BCA29E" w14:textId="77777777" w:rsidR="00950B44" w:rsidRPr="00891B93" w:rsidRDefault="00950B44" w:rsidP="00950B44">
      <w:pPr>
        <w:numPr>
          <w:ilvl w:val="0"/>
          <w:numId w:val="1"/>
        </w:numPr>
        <w:rPr>
          <w:rFonts w:ascii="Times New Roman" w:hAnsi="Times New Roman" w:cs="Times New Roman"/>
          <w:b/>
          <w:sz w:val="24"/>
          <w:szCs w:val="24"/>
          <w:lang w:val="en-US"/>
        </w:rPr>
      </w:pPr>
      <w:r w:rsidRPr="00891B93">
        <w:rPr>
          <w:rFonts w:ascii="Times New Roman" w:hAnsi="Times New Roman" w:cs="Times New Roman"/>
          <w:sz w:val="24"/>
          <w:szCs w:val="24"/>
          <w:lang w:val="en-US"/>
        </w:rPr>
        <w:t xml:space="preserve">Class tests  </w:t>
      </w:r>
    </w:p>
    <w:p w14:paraId="7AB7777D" w14:textId="77777777" w:rsidR="00950B44" w:rsidRPr="00891B93" w:rsidRDefault="00950B44" w:rsidP="00950B44">
      <w:pPr>
        <w:numPr>
          <w:ilvl w:val="0"/>
          <w:numId w:val="1"/>
        </w:numPr>
        <w:rPr>
          <w:rFonts w:ascii="Times New Roman" w:hAnsi="Times New Roman" w:cs="Times New Roman"/>
          <w:b/>
          <w:sz w:val="24"/>
          <w:szCs w:val="24"/>
          <w:lang w:val="en-US"/>
        </w:rPr>
      </w:pPr>
      <w:r w:rsidRPr="00891B93">
        <w:rPr>
          <w:rFonts w:ascii="Times New Roman" w:hAnsi="Times New Roman" w:cs="Times New Roman"/>
          <w:sz w:val="24"/>
          <w:szCs w:val="24"/>
          <w:lang w:val="en-US"/>
        </w:rPr>
        <w:t>Assignment</w:t>
      </w:r>
    </w:p>
    <w:p w14:paraId="6B6FEC6B" w14:textId="77777777" w:rsidR="00950B44" w:rsidRPr="00891B93" w:rsidRDefault="00950B44" w:rsidP="00950B44">
      <w:pPr>
        <w:numPr>
          <w:ilvl w:val="0"/>
          <w:numId w:val="1"/>
        </w:numPr>
        <w:rPr>
          <w:rFonts w:ascii="Times New Roman" w:hAnsi="Times New Roman" w:cs="Times New Roman"/>
          <w:b/>
          <w:sz w:val="24"/>
          <w:szCs w:val="24"/>
          <w:lang w:val="en-US"/>
        </w:rPr>
      </w:pPr>
      <w:r w:rsidRPr="00891B93">
        <w:rPr>
          <w:rFonts w:ascii="Times New Roman" w:hAnsi="Times New Roman" w:cs="Times New Roman"/>
          <w:sz w:val="24"/>
          <w:szCs w:val="24"/>
          <w:lang w:val="en-US"/>
        </w:rPr>
        <w:t xml:space="preserve">Presentation  </w:t>
      </w:r>
    </w:p>
    <w:p w14:paraId="3FCDC85F" w14:textId="77777777" w:rsidR="00950B44" w:rsidRPr="00891B93" w:rsidRDefault="00950B44" w:rsidP="00950B44">
      <w:pPr>
        <w:numPr>
          <w:ilvl w:val="0"/>
          <w:numId w:val="1"/>
        </w:numPr>
        <w:rPr>
          <w:rFonts w:ascii="Times New Roman" w:hAnsi="Times New Roman" w:cs="Times New Roman"/>
          <w:b/>
          <w:sz w:val="24"/>
          <w:szCs w:val="24"/>
          <w:lang w:val="en-US"/>
        </w:rPr>
      </w:pPr>
      <w:r w:rsidRPr="00891B93">
        <w:rPr>
          <w:rFonts w:ascii="Times New Roman" w:hAnsi="Times New Roman" w:cs="Times New Roman"/>
          <w:sz w:val="24"/>
          <w:szCs w:val="24"/>
          <w:lang w:val="en-US"/>
        </w:rPr>
        <w:t>Semester Examination</w:t>
      </w:r>
    </w:p>
    <w:p w14:paraId="548CB5F5" w14:textId="77777777" w:rsidR="00950B44" w:rsidRPr="00891B93" w:rsidRDefault="00950B44" w:rsidP="00950B44">
      <w:pPr>
        <w:rPr>
          <w:rFonts w:ascii="Times New Roman" w:hAnsi="Times New Roman" w:cs="Times New Roman"/>
          <w:b/>
          <w:sz w:val="24"/>
          <w:szCs w:val="24"/>
          <w:lang w:val="en-US"/>
        </w:rPr>
      </w:pPr>
      <w:r w:rsidRPr="00891B93">
        <w:rPr>
          <w:rFonts w:ascii="Times New Roman" w:hAnsi="Times New Roman" w:cs="Times New Roman"/>
          <w:b/>
          <w:sz w:val="24"/>
          <w:szCs w:val="24"/>
          <w:lang w:val="en-US"/>
        </w:rPr>
        <w:t>Tentative Dates of Assessment:</w:t>
      </w:r>
    </w:p>
    <w:p w14:paraId="352D62DA" w14:textId="77777777" w:rsidR="00950B44" w:rsidRPr="00891B93" w:rsidRDefault="00950B44" w:rsidP="00950B44">
      <w:pPr>
        <w:numPr>
          <w:ilvl w:val="0"/>
          <w:numId w:val="5"/>
        </w:numPr>
        <w:rPr>
          <w:rFonts w:ascii="Times New Roman" w:hAnsi="Times New Roman" w:cs="Times New Roman"/>
          <w:b/>
          <w:sz w:val="24"/>
          <w:szCs w:val="24"/>
          <w:u w:val="single"/>
          <w:lang w:val="en-US"/>
        </w:rPr>
      </w:pPr>
      <w:r w:rsidRPr="00891B93">
        <w:rPr>
          <w:rFonts w:ascii="Times New Roman" w:hAnsi="Times New Roman" w:cs="Times New Roman"/>
          <w:sz w:val="24"/>
          <w:szCs w:val="24"/>
          <w:lang w:val="en-US"/>
        </w:rPr>
        <w:t xml:space="preserve"> September (Assignment)</w:t>
      </w:r>
    </w:p>
    <w:p w14:paraId="29361FC9" w14:textId="77777777" w:rsidR="00950B44" w:rsidRPr="00891B93" w:rsidRDefault="00950B44" w:rsidP="00950B44">
      <w:pPr>
        <w:numPr>
          <w:ilvl w:val="0"/>
          <w:numId w:val="5"/>
        </w:numPr>
        <w:rPr>
          <w:rFonts w:ascii="Times New Roman" w:hAnsi="Times New Roman" w:cs="Times New Roman"/>
          <w:sz w:val="24"/>
          <w:szCs w:val="24"/>
          <w:lang w:val="en-US"/>
        </w:rPr>
      </w:pPr>
      <w:r w:rsidRPr="00891B93">
        <w:rPr>
          <w:rFonts w:ascii="Times New Roman" w:hAnsi="Times New Roman" w:cs="Times New Roman"/>
          <w:sz w:val="24"/>
          <w:szCs w:val="24"/>
          <w:lang w:val="en-US"/>
        </w:rPr>
        <w:t xml:space="preserve"> 2</w:t>
      </w:r>
      <w:r w:rsidRPr="00891B93">
        <w:rPr>
          <w:rFonts w:ascii="Times New Roman" w:hAnsi="Times New Roman" w:cs="Times New Roman"/>
          <w:sz w:val="24"/>
          <w:szCs w:val="24"/>
          <w:vertAlign w:val="superscript"/>
          <w:lang w:val="en-US"/>
        </w:rPr>
        <w:t>nd</w:t>
      </w:r>
      <w:r w:rsidRPr="00891B93">
        <w:rPr>
          <w:rFonts w:ascii="Times New Roman" w:hAnsi="Times New Roman" w:cs="Times New Roman"/>
          <w:sz w:val="24"/>
          <w:szCs w:val="24"/>
          <w:lang w:val="en-US"/>
        </w:rPr>
        <w:t xml:space="preserve"> Week of October 2020 (Test)</w:t>
      </w:r>
    </w:p>
    <w:p w14:paraId="49B3B2D9" w14:textId="1904274E" w:rsidR="00950B44" w:rsidRPr="00891B93" w:rsidRDefault="00950B44" w:rsidP="00950B44">
      <w:pPr>
        <w:numPr>
          <w:ilvl w:val="0"/>
          <w:numId w:val="5"/>
        </w:numPr>
        <w:rPr>
          <w:rFonts w:ascii="Times New Roman" w:hAnsi="Times New Roman" w:cs="Times New Roman"/>
          <w:bCs/>
          <w:sz w:val="24"/>
          <w:szCs w:val="24"/>
        </w:rPr>
      </w:pPr>
      <w:r w:rsidRPr="00891B93">
        <w:rPr>
          <w:rFonts w:ascii="Times New Roman" w:hAnsi="Times New Roman" w:cs="Times New Roman"/>
          <w:sz w:val="24"/>
          <w:szCs w:val="24"/>
          <w:lang w:val="en-US"/>
        </w:rPr>
        <w:t xml:space="preserve"> 2nd</w:t>
      </w:r>
      <w:r w:rsidRPr="00891B93">
        <w:rPr>
          <w:rFonts w:ascii="Times New Roman" w:hAnsi="Times New Roman" w:cs="Times New Roman"/>
          <w:sz w:val="24"/>
          <w:szCs w:val="24"/>
          <w:vertAlign w:val="superscript"/>
          <w:lang w:val="en-US"/>
        </w:rPr>
        <w:t xml:space="preserve"> </w:t>
      </w:r>
      <w:r w:rsidRPr="00891B93">
        <w:rPr>
          <w:rFonts w:ascii="Times New Roman" w:hAnsi="Times New Roman" w:cs="Times New Roman"/>
          <w:sz w:val="24"/>
          <w:szCs w:val="24"/>
          <w:lang w:val="en-US"/>
        </w:rPr>
        <w:t xml:space="preserve">week of November 2020 (Test) </w:t>
      </w:r>
    </w:p>
    <w:p w14:paraId="0DE100CF" w14:textId="66B7CF4B" w:rsidR="00950B44" w:rsidRPr="00AC6109" w:rsidRDefault="00950B44" w:rsidP="00950B44">
      <w:pPr>
        <w:rPr>
          <w:rFonts w:ascii="Times New Roman" w:hAnsi="Times New Roman" w:cs="Times New Roman"/>
          <w:b/>
          <w:sz w:val="24"/>
          <w:szCs w:val="24"/>
          <w:u w:val="single"/>
        </w:rPr>
      </w:pPr>
      <w:r w:rsidRPr="00AC6109">
        <w:rPr>
          <w:rFonts w:ascii="Times New Roman" w:hAnsi="Times New Roman" w:cs="Times New Roman"/>
          <w:b/>
          <w:sz w:val="24"/>
          <w:szCs w:val="24"/>
          <w:u w:val="single"/>
        </w:rPr>
        <w:t>References</w:t>
      </w:r>
      <w:r w:rsidR="00AC6109" w:rsidRPr="00AC6109">
        <w:rPr>
          <w:rFonts w:ascii="Times New Roman" w:hAnsi="Times New Roman" w:cs="Times New Roman"/>
          <w:b/>
          <w:sz w:val="24"/>
          <w:szCs w:val="24"/>
          <w:u w:val="single"/>
        </w:rPr>
        <w:t>:</w:t>
      </w:r>
    </w:p>
    <w:p w14:paraId="0BE8ADBD" w14:textId="77777777" w:rsidR="00950B44" w:rsidRPr="00891B93" w:rsidRDefault="00950B44" w:rsidP="00950B44">
      <w:pPr>
        <w:rPr>
          <w:rFonts w:ascii="Times New Roman" w:hAnsi="Times New Roman" w:cs="Times New Roman"/>
          <w:b/>
          <w:sz w:val="24"/>
          <w:szCs w:val="24"/>
        </w:rPr>
      </w:pPr>
      <w:r w:rsidRPr="00891B93">
        <w:rPr>
          <w:rFonts w:ascii="Times New Roman" w:hAnsi="Times New Roman" w:cs="Times New Roman"/>
          <w:b/>
          <w:sz w:val="24"/>
          <w:szCs w:val="24"/>
        </w:rPr>
        <w:t>Essential</w:t>
      </w:r>
    </w:p>
    <w:p w14:paraId="785DE966" w14:textId="77777777" w:rsidR="00950B44" w:rsidRPr="00891B93" w:rsidRDefault="00950B44" w:rsidP="00950B44">
      <w:pPr>
        <w:rPr>
          <w:rFonts w:ascii="Times New Roman" w:hAnsi="Times New Roman" w:cs="Times New Roman"/>
          <w:bCs/>
          <w:sz w:val="24"/>
          <w:szCs w:val="24"/>
        </w:rPr>
      </w:pPr>
      <w:r w:rsidRPr="00891B93">
        <w:rPr>
          <w:rFonts w:ascii="Times New Roman" w:hAnsi="Times New Roman" w:cs="Times New Roman"/>
          <w:bCs/>
          <w:sz w:val="24"/>
          <w:szCs w:val="24"/>
        </w:rPr>
        <w:t xml:space="preserve">1. </w:t>
      </w:r>
      <w:proofErr w:type="spellStart"/>
      <w:r w:rsidRPr="00891B93">
        <w:rPr>
          <w:rFonts w:ascii="Times New Roman" w:hAnsi="Times New Roman" w:cs="Times New Roman"/>
          <w:bCs/>
          <w:sz w:val="24"/>
          <w:szCs w:val="24"/>
        </w:rPr>
        <w:t>Kraak</w:t>
      </w:r>
      <w:proofErr w:type="spellEnd"/>
      <w:r w:rsidRPr="00891B93">
        <w:rPr>
          <w:rFonts w:ascii="Times New Roman" w:hAnsi="Times New Roman" w:cs="Times New Roman"/>
          <w:bCs/>
          <w:sz w:val="24"/>
          <w:szCs w:val="24"/>
        </w:rPr>
        <w:t>, M.J. (2010). Cartography: Visualization of Geospatial Data (3rd edition).</w:t>
      </w:r>
    </w:p>
    <w:p w14:paraId="45CFE1AB" w14:textId="77777777" w:rsidR="00950B44" w:rsidRPr="00891B93" w:rsidRDefault="00950B44" w:rsidP="00950B44">
      <w:pPr>
        <w:rPr>
          <w:rFonts w:ascii="Times New Roman" w:hAnsi="Times New Roman" w:cs="Times New Roman"/>
          <w:bCs/>
          <w:sz w:val="24"/>
          <w:szCs w:val="24"/>
        </w:rPr>
      </w:pPr>
      <w:r w:rsidRPr="00891B93">
        <w:rPr>
          <w:rFonts w:ascii="Times New Roman" w:hAnsi="Times New Roman" w:cs="Times New Roman"/>
          <w:bCs/>
          <w:sz w:val="24"/>
          <w:szCs w:val="24"/>
        </w:rPr>
        <w:t>London, UK: Pearson Education Ltd.</w:t>
      </w:r>
    </w:p>
    <w:p w14:paraId="53114173" w14:textId="77777777" w:rsidR="00950B44" w:rsidRPr="00891B93" w:rsidRDefault="00950B44" w:rsidP="00950B44">
      <w:pPr>
        <w:rPr>
          <w:rFonts w:ascii="Times New Roman" w:hAnsi="Times New Roman" w:cs="Times New Roman"/>
          <w:bCs/>
          <w:sz w:val="24"/>
          <w:szCs w:val="24"/>
        </w:rPr>
      </w:pPr>
      <w:r w:rsidRPr="00891B93">
        <w:rPr>
          <w:rFonts w:ascii="Times New Roman" w:hAnsi="Times New Roman" w:cs="Times New Roman"/>
          <w:bCs/>
          <w:sz w:val="24"/>
          <w:szCs w:val="24"/>
        </w:rPr>
        <w:t xml:space="preserve">2. </w:t>
      </w:r>
      <w:proofErr w:type="spellStart"/>
      <w:r w:rsidRPr="00891B93">
        <w:rPr>
          <w:rFonts w:ascii="Times New Roman" w:hAnsi="Times New Roman" w:cs="Times New Roman"/>
          <w:bCs/>
          <w:sz w:val="24"/>
          <w:szCs w:val="24"/>
        </w:rPr>
        <w:t>Misra</w:t>
      </w:r>
      <w:proofErr w:type="spellEnd"/>
      <w:r w:rsidRPr="00891B93">
        <w:rPr>
          <w:rFonts w:ascii="Times New Roman" w:hAnsi="Times New Roman" w:cs="Times New Roman"/>
          <w:bCs/>
          <w:sz w:val="24"/>
          <w:szCs w:val="24"/>
        </w:rPr>
        <w:t>, R.P. (2014). Fundamentals of Cartography (Second Revised and Enlarged</w:t>
      </w:r>
    </w:p>
    <w:p w14:paraId="5808BAEF" w14:textId="77777777" w:rsidR="00950B44" w:rsidRPr="00891B93" w:rsidRDefault="00950B44" w:rsidP="00950B44">
      <w:pPr>
        <w:rPr>
          <w:rFonts w:ascii="Times New Roman" w:hAnsi="Times New Roman" w:cs="Times New Roman"/>
          <w:bCs/>
          <w:sz w:val="24"/>
          <w:szCs w:val="24"/>
        </w:rPr>
      </w:pPr>
      <w:r w:rsidRPr="00891B93">
        <w:rPr>
          <w:rFonts w:ascii="Times New Roman" w:hAnsi="Times New Roman" w:cs="Times New Roman"/>
          <w:bCs/>
          <w:sz w:val="24"/>
          <w:szCs w:val="24"/>
        </w:rPr>
        <w:t>Edition). Delhi, India: Concept Publishing.</w:t>
      </w:r>
    </w:p>
    <w:p w14:paraId="61F83AB7" w14:textId="77777777" w:rsidR="00950B44" w:rsidRPr="00891B93" w:rsidRDefault="00950B44" w:rsidP="00950B44">
      <w:pPr>
        <w:rPr>
          <w:rFonts w:ascii="Times New Roman" w:hAnsi="Times New Roman" w:cs="Times New Roman"/>
          <w:bCs/>
          <w:sz w:val="24"/>
          <w:szCs w:val="24"/>
        </w:rPr>
      </w:pPr>
      <w:r w:rsidRPr="00891B93">
        <w:rPr>
          <w:rFonts w:ascii="Times New Roman" w:hAnsi="Times New Roman" w:cs="Times New Roman"/>
          <w:bCs/>
          <w:sz w:val="24"/>
          <w:szCs w:val="24"/>
        </w:rPr>
        <w:t>3. Monkhouse, F. J. and Wilkinson, H. R. (1973). Maps and Diagrams. London,</w:t>
      </w:r>
    </w:p>
    <w:p w14:paraId="0AF15ACC" w14:textId="77777777" w:rsidR="00950B44" w:rsidRPr="00891B93" w:rsidRDefault="00950B44" w:rsidP="00950B44">
      <w:pPr>
        <w:rPr>
          <w:rFonts w:ascii="Times New Roman" w:hAnsi="Times New Roman" w:cs="Times New Roman"/>
          <w:bCs/>
          <w:sz w:val="24"/>
          <w:szCs w:val="24"/>
        </w:rPr>
      </w:pPr>
      <w:r w:rsidRPr="00891B93">
        <w:rPr>
          <w:rFonts w:ascii="Times New Roman" w:hAnsi="Times New Roman" w:cs="Times New Roman"/>
          <w:bCs/>
          <w:sz w:val="24"/>
          <w:szCs w:val="24"/>
        </w:rPr>
        <w:t>UK: Methuen.</w:t>
      </w:r>
    </w:p>
    <w:p w14:paraId="6834EF31" w14:textId="77777777" w:rsidR="00950B44" w:rsidRPr="00891B93" w:rsidRDefault="00950B44" w:rsidP="00950B44">
      <w:pPr>
        <w:rPr>
          <w:rFonts w:ascii="Times New Roman" w:hAnsi="Times New Roman" w:cs="Times New Roman"/>
          <w:bCs/>
          <w:sz w:val="24"/>
          <w:szCs w:val="24"/>
        </w:rPr>
      </w:pPr>
      <w:r w:rsidRPr="00891B93">
        <w:rPr>
          <w:rFonts w:ascii="Times New Roman" w:hAnsi="Times New Roman" w:cs="Times New Roman"/>
          <w:bCs/>
          <w:sz w:val="24"/>
          <w:szCs w:val="24"/>
        </w:rPr>
        <w:t xml:space="preserve">4. </w:t>
      </w:r>
      <w:proofErr w:type="spellStart"/>
      <w:r w:rsidRPr="00891B93">
        <w:rPr>
          <w:rFonts w:ascii="Times New Roman" w:hAnsi="Times New Roman" w:cs="Times New Roman"/>
          <w:bCs/>
          <w:sz w:val="24"/>
          <w:szCs w:val="24"/>
        </w:rPr>
        <w:t>Rhind</w:t>
      </w:r>
      <w:proofErr w:type="spellEnd"/>
      <w:r w:rsidRPr="00891B93">
        <w:rPr>
          <w:rFonts w:ascii="Times New Roman" w:hAnsi="Times New Roman" w:cs="Times New Roman"/>
          <w:bCs/>
          <w:sz w:val="24"/>
          <w:szCs w:val="24"/>
        </w:rPr>
        <w:t>, D. W. and Taylor D. R. F., (eds.) (1989): Cartography: Past, Present and</w:t>
      </w:r>
    </w:p>
    <w:p w14:paraId="51C915A6" w14:textId="77777777" w:rsidR="00950B44" w:rsidRPr="00891B93" w:rsidRDefault="00950B44" w:rsidP="00950B44">
      <w:pPr>
        <w:rPr>
          <w:rFonts w:ascii="Times New Roman" w:hAnsi="Times New Roman" w:cs="Times New Roman"/>
          <w:bCs/>
          <w:sz w:val="24"/>
          <w:szCs w:val="24"/>
        </w:rPr>
      </w:pPr>
      <w:r w:rsidRPr="00891B93">
        <w:rPr>
          <w:rFonts w:ascii="Times New Roman" w:hAnsi="Times New Roman" w:cs="Times New Roman"/>
          <w:bCs/>
          <w:sz w:val="24"/>
          <w:szCs w:val="24"/>
        </w:rPr>
        <w:t>Future. Netherlands: Elsevier, International Cartographic Association.</w:t>
      </w:r>
    </w:p>
    <w:p w14:paraId="2A505BE5" w14:textId="77777777" w:rsidR="00950B44" w:rsidRPr="00891B93" w:rsidRDefault="00950B44" w:rsidP="00950B44">
      <w:pPr>
        <w:rPr>
          <w:rFonts w:ascii="Times New Roman" w:hAnsi="Times New Roman" w:cs="Times New Roman"/>
          <w:bCs/>
          <w:sz w:val="24"/>
          <w:szCs w:val="24"/>
        </w:rPr>
      </w:pPr>
      <w:r w:rsidRPr="00891B93">
        <w:rPr>
          <w:rFonts w:ascii="Times New Roman" w:hAnsi="Times New Roman" w:cs="Times New Roman"/>
          <w:bCs/>
          <w:sz w:val="24"/>
          <w:szCs w:val="24"/>
        </w:rPr>
        <w:t>5. Sarkar, A. (2015). Practical geography: A systematic approach. New Delhi,</w:t>
      </w:r>
    </w:p>
    <w:p w14:paraId="67E22AD1" w14:textId="77777777" w:rsidR="00950B44" w:rsidRPr="00891B93" w:rsidRDefault="00950B44" w:rsidP="00950B44">
      <w:pPr>
        <w:rPr>
          <w:rFonts w:ascii="Times New Roman" w:hAnsi="Times New Roman" w:cs="Times New Roman"/>
          <w:bCs/>
          <w:sz w:val="24"/>
          <w:szCs w:val="24"/>
        </w:rPr>
      </w:pPr>
      <w:r w:rsidRPr="00891B93">
        <w:rPr>
          <w:rFonts w:ascii="Times New Roman" w:hAnsi="Times New Roman" w:cs="Times New Roman"/>
          <w:bCs/>
          <w:sz w:val="24"/>
          <w:szCs w:val="24"/>
        </w:rPr>
        <w:t>India: Orient Black Swan Private Ltd.</w:t>
      </w:r>
    </w:p>
    <w:p w14:paraId="6A9190D4" w14:textId="77777777" w:rsidR="00950B44" w:rsidRPr="00891B93" w:rsidRDefault="00950B44" w:rsidP="00950B44">
      <w:pPr>
        <w:rPr>
          <w:rFonts w:ascii="Times New Roman" w:hAnsi="Times New Roman" w:cs="Times New Roman"/>
          <w:bCs/>
          <w:sz w:val="24"/>
          <w:szCs w:val="24"/>
        </w:rPr>
      </w:pPr>
      <w:r w:rsidRPr="00891B93">
        <w:rPr>
          <w:rFonts w:ascii="Times New Roman" w:hAnsi="Times New Roman" w:cs="Times New Roman"/>
          <w:bCs/>
          <w:sz w:val="24"/>
          <w:szCs w:val="24"/>
        </w:rPr>
        <w:t xml:space="preserve">6. </w:t>
      </w:r>
      <w:proofErr w:type="spellStart"/>
      <w:proofErr w:type="gramStart"/>
      <w:r w:rsidRPr="00891B93">
        <w:rPr>
          <w:rFonts w:ascii="Times New Roman" w:hAnsi="Times New Roman" w:cs="Times New Roman"/>
          <w:bCs/>
          <w:sz w:val="24"/>
          <w:szCs w:val="24"/>
        </w:rPr>
        <w:t>Singh,G</w:t>
      </w:r>
      <w:proofErr w:type="spellEnd"/>
      <w:r w:rsidRPr="00891B93">
        <w:rPr>
          <w:rFonts w:ascii="Times New Roman" w:hAnsi="Times New Roman" w:cs="Times New Roman"/>
          <w:bCs/>
          <w:sz w:val="24"/>
          <w:szCs w:val="24"/>
        </w:rPr>
        <w:t>.</w:t>
      </w:r>
      <w:proofErr w:type="gramEnd"/>
      <w:r w:rsidRPr="00891B93">
        <w:rPr>
          <w:rFonts w:ascii="Times New Roman" w:hAnsi="Times New Roman" w:cs="Times New Roman"/>
          <w:bCs/>
          <w:sz w:val="24"/>
          <w:szCs w:val="24"/>
        </w:rPr>
        <w:t xml:space="preserve"> (1998). Map Work and Practical Geography (4th Edition). Ahmedabad,</w:t>
      </w:r>
    </w:p>
    <w:p w14:paraId="6D6E0D59" w14:textId="77777777" w:rsidR="00950B44" w:rsidRPr="00891B93" w:rsidRDefault="00950B44" w:rsidP="00950B44">
      <w:pPr>
        <w:rPr>
          <w:rFonts w:ascii="Times New Roman" w:hAnsi="Times New Roman" w:cs="Times New Roman"/>
          <w:bCs/>
          <w:sz w:val="24"/>
          <w:szCs w:val="24"/>
        </w:rPr>
      </w:pPr>
      <w:r w:rsidRPr="00891B93">
        <w:rPr>
          <w:rFonts w:ascii="Times New Roman" w:hAnsi="Times New Roman" w:cs="Times New Roman"/>
          <w:bCs/>
          <w:sz w:val="24"/>
          <w:szCs w:val="24"/>
        </w:rPr>
        <w:lastRenderedPageBreak/>
        <w:t>India: Vikas Publishing House.</w:t>
      </w:r>
    </w:p>
    <w:p w14:paraId="32030499" w14:textId="77777777" w:rsidR="00950B44" w:rsidRPr="00891B93" w:rsidRDefault="00950B44" w:rsidP="00950B44">
      <w:pPr>
        <w:rPr>
          <w:rFonts w:ascii="Times New Roman" w:hAnsi="Times New Roman" w:cs="Times New Roman"/>
          <w:b/>
          <w:sz w:val="24"/>
          <w:szCs w:val="24"/>
        </w:rPr>
      </w:pPr>
      <w:r w:rsidRPr="00891B93">
        <w:rPr>
          <w:rFonts w:ascii="Times New Roman" w:hAnsi="Times New Roman" w:cs="Times New Roman"/>
          <w:b/>
          <w:sz w:val="24"/>
          <w:szCs w:val="24"/>
        </w:rPr>
        <w:t>Suggestive:</w:t>
      </w:r>
    </w:p>
    <w:p w14:paraId="38D41F66" w14:textId="77777777" w:rsidR="00950B44" w:rsidRPr="00891B93" w:rsidRDefault="00950B44" w:rsidP="00950B44">
      <w:pPr>
        <w:rPr>
          <w:rFonts w:ascii="Times New Roman" w:hAnsi="Times New Roman" w:cs="Times New Roman"/>
          <w:bCs/>
          <w:sz w:val="24"/>
          <w:szCs w:val="24"/>
        </w:rPr>
      </w:pPr>
      <w:r w:rsidRPr="00891B93">
        <w:rPr>
          <w:rFonts w:ascii="Times New Roman" w:hAnsi="Times New Roman" w:cs="Times New Roman"/>
          <w:bCs/>
          <w:sz w:val="24"/>
          <w:szCs w:val="24"/>
        </w:rPr>
        <w:t xml:space="preserve">1. Sharma, J. P., (2010). </w:t>
      </w:r>
      <w:proofErr w:type="spellStart"/>
      <w:proofErr w:type="gramStart"/>
      <w:r w:rsidRPr="00891B93">
        <w:rPr>
          <w:rFonts w:ascii="Times New Roman" w:hAnsi="Times New Roman" w:cs="Times New Roman"/>
          <w:bCs/>
          <w:sz w:val="24"/>
          <w:szCs w:val="24"/>
        </w:rPr>
        <w:t>PrayogicBhugol</w:t>
      </w:r>
      <w:proofErr w:type="spellEnd"/>
      <w:r w:rsidRPr="00891B93">
        <w:rPr>
          <w:rFonts w:ascii="Times New Roman" w:hAnsi="Times New Roman" w:cs="Times New Roman"/>
          <w:bCs/>
          <w:sz w:val="24"/>
          <w:szCs w:val="24"/>
        </w:rPr>
        <w:t>(</w:t>
      </w:r>
      <w:proofErr w:type="gramEnd"/>
      <w:r w:rsidRPr="00891B93">
        <w:rPr>
          <w:rFonts w:ascii="Times New Roman" w:hAnsi="Times New Roman" w:cs="Times New Roman"/>
          <w:bCs/>
          <w:sz w:val="24"/>
          <w:szCs w:val="24"/>
        </w:rPr>
        <w:t>Hindi). Meerut, India: Rastogi Publishers.</w:t>
      </w:r>
    </w:p>
    <w:p w14:paraId="3CC56046" w14:textId="77777777" w:rsidR="00950B44" w:rsidRPr="00891B93" w:rsidRDefault="00950B44" w:rsidP="00950B44">
      <w:pPr>
        <w:rPr>
          <w:rFonts w:ascii="Times New Roman" w:hAnsi="Times New Roman" w:cs="Times New Roman"/>
          <w:bCs/>
          <w:sz w:val="24"/>
          <w:szCs w:val="24"/>
        </w:rPr>
      </w:pPr>
      <w:r w:rsidRPr="00891B93">
        <w:rPr>
          <w:rFonts w:ascii="Times New Roman" w:hAnsi="Times New Roman" w:cs="Times New Roman"/>
          <w:bCs/>
          <w:sz w:val="24"/>
          <w:szCs w:val="24"/>
        </w:rPr>
        <w:t xml:space="preserve">2. Singh, R.L. &amp;Dutta, P.K., (2012). </w:t>
      </w:r>
      <w:proofErr w:type="spellStart"/>
      <w:r w:rsidRPr="00891B93">
        <w:rPr>
          <w:rFonts w:ascii="Times New Roman" w:hAnsi="Times New Roman" w:cs="Times New Roman"/>
          <w:bCs/>
          <w:sz w:val="24"/>
          <w:szCs w:val="24"/>
        </w:rPr>
        <w:t>Prayogatmak</w:t>
      </w:r>
      <w:proofErr w:type="spellEnd"/>
      <w:r w:rsidRPr="00891B93">
        <w:rPr>
          <w:rFonts w:ascii="Times New Roman" w:hAnsi="Times New Roman" w:cs="Times New Roman"/>
          <w:bCs/>
          <w:sz w:val="24"/>
          <w:szCs w:val="24"/>
        </w:rPr>
        <w:t xml:space="preserve"> Bhugol (Hindi). Allahabad,</w:t>
      </w:r>
    </w:p>
    <w:p w14:paraId="7B0B3D8F" w14:textId="77777777" w:rsidR="00950B44" w:rsidRPr="00891B93" w:rsidRDefault="00950B44" w:rsidP="00950B44">
      <w:pPr>
        <w:rPr>
          <w:rFonts w:ascii="Times New Roman" w:hAnsi="Times New Roman" w:cs="Times New Roman"/>
          <w:bCs/>
          <w:sz w:val="24"/>
          <w:szCs w:val="24"/>
        </w:rPr>
      </w:pPr>
      <w:r w:rsidRPr="00891B93">
        <w:rPr>
          <w:rFonts w:ascii="Times New Roman" w:hAnsi="Times New Roman" w:cs="Times New Roman"/>
          <w:bCs/>
          <w:sz w:val="24"/>
          <w:szCs w:val="24"/>
        </w:rPr>
        <w:t>India: Central Book Depot</w:t>
      </w:r>
    </w:p>
    <w:p w14:paraId="794598DF" w14:textId="77777777" w:rsidR="00950B44" w:rsidRPr="00891B93" w:rsidRDefault="00950B44" w:rsidP="00950B44">
      <w:pPr>
        <w:rPr>
          <w:rFonts w:ascii="Times New Roman" w:hAnsi="Times New Roman" w:cs="Times New Roman"/>
          <w:bCs/>
          <w:sz w:val="24"/>
          <w:szCs w:val="24"/>
        </w:rPr>
      </w:pPr>
      <w:r w:rsidRPr="00891B93">
        <w:rPr>
          <w:rFonts w:ascii="Times New Roman" w:hAnsi="Times New Roman" w:cs="Times New Roman"/>
          <w:bCs/>
          <w:sz w:val="24"/>
          <w:szCs w:val="24"/>
        </w:rPr>
        <w:t>3. Singh, R.L. and Singh R.P.B. (1999). Elements of Practical Geography. New</w:t>
      </w:r>
    </w:p>
    <w:p w14:paraId="7E06A203" w14:textId="77777777" w:rsidR="00950B44" w:rsidRPr="00891B93" w:rsidRDefault="00950B44" w:rsidP="00950B44">
      <w:pPr>
        <w:rPr>
          <w:rFonts w:ascii="Times New Roman" w:hAnsi="Times New Roman" w:cs="Times New Roman"/>
          <w:bCs/>
          <w:sz w:val="24"/>
          <w:szCs w:val="24"/>
        </w:rPr>
      </w:pPr>
      <w:r w:rsidRPr="00891B93">
        <w:rPr>
          <w:rFonts w:ascii="Times New Roman" w:hAnsi="Times New Roman" w:cs="Times New Roman"/>
          <w:bCs/>
          <w:sz w:val="24"/>
          <w:szCs w:val="24"/>
        </w:rPr>
        <w:t>Delhi, India: Kalyani Publishers.</w:t>
      </w:r>
    </w:p>
    <w:p w14:paraId="5F8248CB" w14:textId="77777777" w:rsidR="00950B44" w:rsidRPr="00891B93" w:rsidRDefault="00950B44" w:rsidP="00950B44">
      <w:pPr>
        <w:rPr>
          <w:rFonts w:ascii="Times New Roman" w:hAnsi="Times New Roman" w:cs="Times New Roman"/>
          <w:bCs/>
          <w:sz w:val="24"/>
          <w:szCs w:val="24"/>
        </w:rPr>
      </w:pPr>
      <w:r w:rsidRPr="00891B93">
        <w:rPr>
          <w:rFonts w:ascii="Times New Roman" w:hAnsi="Times New Roman" w:cs="Times New Roman"/>
          <w:bCs/>
          <w:sz w:val="24"/>
          <w:szCs w:val="24"/>
        </w:rPr>
        <w:t xml:space="preserve">4. Singh, R.L., and Singh, R.P.B. (1991). </w:t>
      </w:r>
      <w:proofErr w:type="spellStart"/>
      <w:r w:rsidRPr="00891B93">
        <w:rPr>
          <w:rFonts w:ascii="Times New Roman" w:hAnsi="Times New Roman" w:cs="Times New Roman"/>
          <w:bCs/>
          <w:sz w:val="24"/>
          <w:szCs w:val="24"/>
        </w:rPr>
        <w:t>Prayogtmak</w:t>
      </w:r>
      <w:proofErr w:type="spellEnd"/>
      <w:r w:rsidRPr="00891B93">
        <w:rPr>
          <w:rFonts w:ascii="Times New Roman" w:hAnsi="Times New Roman" w:cs="Times New Roman"/>
          <w:bCs/>
          <w:sz w:val="24"/>
          <w:szCs w:val="24"/>
        </w:rPr>
        <w:t xml:space="preserve"> </w:t>
      </w:r>
      <w:proofErr w:type="spellStart"/>
      <w:r w:rsidRPr="00891B93">
        <w:rPr>
          <w:rFonts w:ascii="Times New Roman" w:hAnsi="Times New Roman" w:cs="Times New Roman"/>
          <w:bCs/>
          <w:sz w:val="24"/>
          <w:szCs w:val="24"/>
        </w:rPr>
        <w:t>Bhugolke</w:t>
      </w:r>
      <w:proofErr w:type="spellEnd"/>
      <w:r w:rsidRPr="00891B93">
        <w:rPr>
          <w:rFonts w:ascii="Times New Roman" w:hAnsi="Times New Roman" w:cs="Times New Roman"/>
          <w:bCs/>
          <w:sz w:val="24"/>
          <w:szCs w:val="24"/>
        </w:rPr>
        <w:t xml:space="preserve"> </w:t>
      </w:r>
      <w:proofErr w:type="spellStart"/>
      <w:r w:rsidRPr="00891B93">
        <w:rPr>
          <w:rFonts w:ascii="Times New Roman" w:hAnsi="Times New Roman" w:cs="Times New Roman"/>
          <w:bCs/>
          <w:sz w:val="24"/>
          <w:szCs w:val="24"/>
        </w:rPr>
        <w:t>Mool</w:t>
      </w:r>
      <w:proofErr w:type="spellEnd"/>
      <w:r w:rsidRPr="00891B93">
        <w:rPr>
          <w:rFonts w:ascii="Times New Roman" w:hAnsi="Times New Roman" w:cs="Times New Roman"/>
          <w:bCs/>
          <w:sz w:val="24"/>
          <w:szCs w:val="24"/>
        </w:rPr>
        <w:t xml:space="preserve"> </w:t>
      </w:r>
      <w:proofErr w:type="spellStart"/>
      <w:r w:rsidRPr="00891B93">
        <w:rPr>
          <w:rFonts w:ascii="Times New Roman" w:hAnsi="Times New Roman" w:cs="Times New Roman"/>
          <w:bCs/>
          <w:sz w:val="24"/>
          <w:szCs w:val="24"/>
        </w:rPr>
        <w:t>Tatva</w:t>
      </w:r>
      <w:proofErr w:type="spellEnd"/>
    </w:p>
    <w:p w14:paraId="242F8FC1" w14:textId="77777777" w:rsidR="00950B44" w:rsidRPr="00891B93" w:rsidRDefault="00950B44" w:rsidP="00950B44">
      <w:pPr>
        <w:rPr>
          <w:rFonts w:ascii="Times New Roman" w:hAnsi="Times New Roman" w:cs="Times New Roman"/>
          <w:bCs/>
          <w:sz w:val="24"/>
          <w:szCs w:val="24"/>
        </w:rPr>
      </w:pPr>
      <w:r w:rsidRPr="00891B93">
        <w:rPr>
          <w:rFonts w:ascii="Times New Roman" w:hAnsi="Times New Roman" w:cs="Times New Roman"/>
          <w:bCs/>
          <w:sz w:val="24"/>
          <w:szCs w:val="24"/>
        </w:rPr>
        <w:t>(Hindi). New Delhi, India: Kalyani Publishers.</w:t>
      </w:r>
    </w:p>
    <w:p w14:paraId="4FAAAA31" w14:textId="77777777" w:rsidR="00950B44" w:rsidRPr="00950B44" w:rsidRDefault="00950B44" w:rsidP="00950B44">
      <w:pPr>
        <w:rPr>
          <w:bCs/>
        </w:rPr>
      </w:pPr>
    </w:p>
    <w:p w14:paraId="614FF3CA" w14:textId="77777777" w:rsidR="00950B44" w:rsidRPr="00950B44" w:rsidRDefault="00950B44" w:rsidP="00950B44"/>
    <w:p w14:paraId="53486BFE" w14:textId="77777777" w:rsidR="00950B44" w:rsidRPr="00950B44" w:rsidRDefault="00950B44" w:rsidP="00950B44"/>
    <w:p w14:paraId="5A21AC2A" w14:textId="77777777" w:rsidR="00812C71" w:rsidRDefault="00812C71"/>
    <w:sectPr w:rsidR="00812C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72452"/>
    <w:multiLevelType w:val="hybridMultilevel"/>
    <w:tmpl w:val="43349494"/>
    <w:lvl w:ilvl="0" w:tplc="5FE668F0">
      <w:start w:val="1"/>
      <w:numFmt w:val="lowerLetter"/>
      <w:lvlText w:val="%1)"/>
      <w:lvlJc w:val="left"/>
      <w:pPr>
        <w:ind w:left="1280" w:hanging="360"/>
      </w:pPr>
    </w:lvl>
    <w:lvl w:ilvl="1" w:tplc="40090019">
      <w:start w:val="1"/>
      <w:numFmt w:val="lowerLetter"/>
      <w:lvlText w:val="%2."/>
      <w:lvlJc w:val="left"/>
      <w:pPr>
        <w:ind w:left="2000" w:hanging="360"/>
      </w:pPr>
    </w:lvl>
    <w:lvl w:ilvl="2" w:tplc="4009001B">
      <w:start w:val="1"/>
      <w:numFmt w:val="lowerRoman"/>
      <w:lvlText w:val="%3."/>
      <w:lvlJc w:val="right"/>
      <w:pPr>
        <w:ind w:left="2720" w:hanging="180"/>
      </w:pPr>
    </w:lvl>
    <w:lvl w:ilvl="3" w:tplc="4009000F">
      <w:start w:val="1"/>
      <w:numFmt w:val="decimal"/>
      <w:lvlText w:val="%4."/>
      <w:lvlJc w:val="left"/>
      <w:pPr>
        <w:ind w:left="3440" w:hanging="360"/>
      </w:pPr>
    </w:lvl>
    <w:lvl w:ilvl="4" w:tplc="40090019">
      <w:start w:val="1"/>
      <w:numFmt w:val="lowerLetter"/>
      <w:lvlText w:val="%5."/>
      <w:lvlJc w:val="left"/>
      <w:pPr>
        <w:ind w:left="4160" w:hanging="360"/>
      </w:pPr>
    </w:lvl>
    <w:lvl w:ilvl="5" w:tplc="4009001B">
      <w:start w:val="1"/>
      <w:numFmt w:val="lowerRoman"/>
      <w:lvlText w:val="%6."/>
      <w:lvlJc w:val="right"/>
      <w:pPr>
        <w:ind w:left="4880" w:hanging="180"/>
      </w:pPr>
    </w:lvl>
    <w:lvl w:ilvl="6" w:tplc="4009000F">
      <w:start w:val="1"/>
      <w:numFmt w:val="decimal"/>
      <w:lvlText w:val="%7."/>
      <w:lvlJc w:val="left"/>
      <w:pPr>
        <w:ind w:left="5600" w:hanging="360"/>
      </w:pPr>
    </w:lvl>
    <w:lvl w:ilvl="7" w:tplc="40090019">
      <w:start w:val="1"/>
      <w:numFmt w:val="lowerLetter"/>
      <w:lvlText w:val="%8."/>
      <w:lvlJc w:val="left"/>
      <w:pPr>
        <w:ind w:left="6320" w:hanging="360"/>
      </w:pPr>
    </w:lvl>
    <w:lvl w:ilvl="8" w:tplc="4009001B">
      <w:start w:val="1"/>
      <w:numFmt w:val="lowerRoman"/>
      <w:lvlText w:val="%9."/>
      <w:lvlJc w:val="right"/>
      <w:pPr>
        <w:ind w:left="7040" w:hanging="180"/>
      </w:pPr>
    </w:lvl>
  </w:abstractNum>
  <w:abstractNum w:abstractNumId="1" w15:restartNumberingAfterBreak="0">
    <w:nsid w:val="11065516"/>
    <w:multiLevelType w:val="hybridMultilevel"/>
    <w:tmpl w:val="8B1E5FEA"/>
    <w:lvl w:ilvl="0" w:tplc="8DDA88DA">
      <w:start w:val="1"/>
      <w:numFmt w:val="decimal"/>
      <w:lvlText w:val="%1."/>
      <w:lvlJc w:val="left"/>
      <w:pPr>
        <w:ind w:left="680" w:hanging="360"/>
      </w:pPr>
    </w:lvl>
    <w:lvl w:ilvl="1" w:tplc="40090019">
      <w:start w:val="1"/>
      <w:numFmt w:val="lowerLetter"/>
      <w:lvlText w:val="%2."/>
      <w:lvlJc w:val="left"/>
      <w:pPr>
        <w:ind w:left="1400" w:hanging="360"/>
      </w:pPr>
    </w:lvl>
    <w:lvl w:ilvl="2" w:tplc="4009001B">
      <w:start w:val="1"/>
      <w:numFmt w:val="lowerRoman"/>
      <w:lvlText w:val="%3."/>
      <w:lvlJc w:val="right"/>
      <w:pPr>
        <w:ind w:left="2120" w:hanging="180"/>
      </w:pPr>
    </w:lvl>
    <w:lvl w:ilvl="3" w:tplc="4009000F">
      <w:start w:val="1"/>
      <w:numFmt w:val="decimal"/>
      <w:lvlText w:val="%4."/>
      <w:lvlJc w:val="left"/>
      <w:pPr>
        <w:ind w:left="2840" w:hanging="360"/>
      </w:pPr>
    </w:lvl>
    <w:lvl w:ilvl="4" w:tplc="40090019">
      <w:start w:val="1"/>
      <w:numFmt w:val="lowerLetter"/>
      <w:lvlText w:val="%5."/>
      <w:lvlJc w:val="left"/>
      <w:pPr>
        <w:ind w:left="3560" w:hanging="360"/>
      </w:pPr>
    </w:lvl>
    <w:lvl w:ilvl="5" w:tplc="4009001B">
      <w:start w:val="1"/>
      <w:numFmt w:val="lowerRoman"/>
      <w:lvlText w:val="%6."/>
      <w:lvlJc w:val="right"/>
      <w:pPr>
        <w:ind w:left="4280" w:hanging="180"/>
      </w:pPr>
    </w:lvl>
    <w:lvl w:ilvl="6" w:tplc="4009000F">
      <w:start w:val="1"/>
      <w:numFmt w:val="decimal"/>
      <w:lvlText w:val="%7."/>
      <w:lvlJc w:val="left"/>
      <w:pPr>
        <w:ind w:left="5000" w:hanging="360"/>
      </w:pPr>
    </w:lvl>
    <w:lvl w:ilvl="7" w:tplc="40090019">
      <w:start w:val="1"/>
      <w:numFmt w:val="lowerLetter"/>
      <w:lvlText w:val="%8."/>
      <w:lvlJc w:val="left"/>
      <w:pPr>
        <w:ind w:left="5720" w:hanging="360"/>
      </w:pPr>
    </w:lvl>
    <w:lvl w:ilvl="8" w:tplc="4009001B">
      <w:start w:val="1"/>
      <w:numFmt w:val="lowerRoman"/>
      <w:lvlText w:val="%9."/>
      <w:lvlJc w:val="right"/>
      <w:pPr>
        <w:ind w:left="6440" w:hanging="180"/>
      </w:pPr>
    </w:lvl>
  </w:abstractNum>
  <w:abstractNum w:abstractNumId="2" w15:restartNumberingAfterBreak="0">
    <w:nsid w:val="3234298C"/>
    <w:multiLevelType w:val="hybridMultilevel"/>
    <w:tmpl w:val="AA5E75F4"/>
    <w:lvl w:ilvl="0" w:tplc="51FEF410">
      <w:start w:val="1"/>
      <w:numFmt w:val="decimal"/>
      <w:lvlText w:val="%1)"/>
      <w:lvlJc w:val="left"/>
      <w:pPr>
        <w:ind w:left="480" w:hanging="360"/>
      </w:pPr>
      <w:rPr>
        <w:b w:val="0"/>
        <w:strike w:val="0"/>
        <w:dstrike w:val="0"/>
        <w:u w:val="none"/>
        <w:effect w:val="none"/>
      </w:rPr>
    </w:lvl>
    <w:lvl w:ilvl="1" w:tplc="40090019">
      <w:start w:val="1"/>
      <w:numFmt w:val="lowerLetter"/>
      <w:lvlText w:val="%2."/>
      <w:lvlJc w:val="left"/>
      <w:pPr>
        <w:ind w:left="1200" w:hanging="360"/>
      </w:pPr>
    </w:lvl>
    <w:lvl w:ilvl="2" w:tplc="4009001B">
      <w:start w:val="1"/>
      <w:numFmt w:val="lowerRoman"/>
      <w:lvlText w:val="%3."/>
      <w:lvlJc w:val="right"/>
      <w:pPr>
        <w:ind w:left="1920" w:hanging="180"/>
      </w:pPr>
    </w:lvl>
    <w:lvl w:ilvl="3" w:tplc="4009000F">
      <w:start w:val="1"/>
      <w:numFmt w:val="decimal"/>
      <w:lvlText w:val="%4."/>
      <w:lvlJc w:val="left"/>
      <w:pPr>
        <w:ind w:left="2640" w:hanging="360"/>
      </w:pPr>
    </w:lvl>
    <w:lvl w:ilvl="4" w:tplc="40090019">
      <w:start w:val="1"/>
      <w:numFmt w:val="lowerLetter"/>
      <w:lvlText w:val="%5."/>
      <w:lvlJc w:val="left"/>
      <w:pPr>
        <w:ind w:left="3360" w:hanging="360"/>
      </w:pPr>
    </w:lvl>
    <w:lvl w:ilvl="5" w:tplc="4009001B">
      <w:start w:val="1"/>
      <w:numFmt w:val="lowerRoman"/>
      <w:lvlText w:val="%6."/>
      <w:lvlJc w:val="right"/>
      <w:pPr>
        <w:ind w:left="4080" w:hanging="180"/>
      </w:pPr>
    </w:lvl>
    <w:lvl w:ilvl="6" w:tplc="4009000F">
      <w:start w:val="1"/>
      <w:numFmt w:val="decimal"/>
      <w:lvlText w:val="%7."/>
      <w:lvlJc w:val="left"/>
      <w:pPr>
        <w:ind w:left="4800" w:hanging="360"/>
      </w:pPr>
    </w:lvl>
    <w:lvl w:ilvl="7" w:tplc="40090019">
      <w:start w:val="1"/>
      <w:numFmt w:val="lowerLetter"/>
      <w:lvlText w:val="%8."/>
      <w:lvlJc w:val="left"/>
      <w:pPr>
        <w:ind w:left="5520" w:hanging="360"/>
      </w:pPr>
    </w:lvl>
    <w:lvl w:ilvl="8" w:tplc="4009001B">
      <w:start w:val="1"/>
      <w:numFmt w:val="lowerRoman"/>
      <w:lvlText w:val="%9."/>
      <w:lvlJc w:val="right"/>
      <w:pPr>
        <w:ind w:left="6240" w:hanging="180"/>
      </w:pPr>
    </w:lvl>
  </w:abstractNum>
  <w:abstractNum w:abstractNumId="3" w15:restartNumberingAfterBreak="0">
    <w:nsid w:val="3D8E2614"/>
    <w:multiLevelType w:val="multilevel"/>
    <w:tmpl w:val="631CC7C0"/>
    <w:lvl w:ilvl="0">
      <w:start w:val="1"/>
      <w:numFmt w:val="decimal"/>
      <w:lvlText w:val="%1."/>
      <w:lvlJc w:val="left"/>
      <w:pPr>
        <w:ind w:left="1069" w:hanging="360"/>
      </w:pPr>
      <w:rPr>
        <w:b w:val="0"/>
        <w:bCs/>
      </w:rPr>
    </w:lvl>
    <w:lvl w:ilvl="1">
      <w:start w:val="3"/>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160" w:hanging="1440"/>
      </w:pPr>
    </w:lvl>
  </w:abstractNum>
  <w:abstractNum w:abstractNumId="4" w15:restartNumberingAfterBreak="0">
    <w:nsid w:val="67EB7041"/>
    <w:multiLevelType w:val="hybridMultilevel"/>
    <w:tmpl w:val="D756C128"/>
    <w:lvl w:ilvl="0" w:tplc="22102C12">
      <w:numFmt w:val="bullet"/>
      <w:lvlText w:val="-"/>
      <w:lvlJc w:val="left"/>
      <w:pPr>
        <w:ind w:left="720" w:hanging="360"/>
      </w:pPr>
      <w:rPr>
        <w:rFonts w:ascii="Times New Roman" w:eastAsia="MS Mincho" w:hAnsi="Times New Roman" w:cs="Times New Roman"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5" w15:restartNumberingAfterBreak="0">
    <w:nsid w:val="7A056DE5"/>
    <w:multiLevelType w:val="hybridMultilevel"/>
    <w:tmpl w:val="F80686F4"/>
    <w:lvl w:ilvl="0" w:tplc="6C381736">
      <w:start w:val="2"/>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083717665">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241127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595288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70437339">
    <w:abstractNumId w:val="4"/>
  </w:num>
  <w:num w:numId="5" w16cid:durableId="4567266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127040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B44"/>
    <w:rsid w:val="00047E8A"/>
    <w:rsid w:val="00331EE0"/>
    <w:rsid w:val="005B4932"/>
    <w:rsid w:val="00653006"/>
    <w:rsid w:val="00812C71"/>
    <w:rsid w:val="00891B93"/>
    <w:rsid w:val="00950B44"/>
    <w:rsid w:val="009E5423"/>
    <w:rsid w:val="00AC6109"/>
    <w:rsid w:val="00BA0BC3"/>
    <w:rsid w:val="00E20304"/>
    <w:rsid w:val="00E2291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E5550"/>
  <w15:chartTrackingRefBased/>
  <w15:docId w15:val="{A52F591F-500A-4B88-9D1A-08674BA9E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91B93"/>
    <w:pPr>
      <w:spacing w:after="0" w:line="240" w:lineRule="auto"/>
    </w:pPr>
  </w:style>
  <w:style w:type="paragraph" w:styleId="ListParagraph">
    <w:name w:val="List Paragraph"/>
    <w:basedOn w:val="Normal"/>
    <w:uiPriority w:val="34"/>
    <w:qFormat/>
    <w:rsid w:val="00891B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495</Words>
  <Characters>2825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Rachna Dua</dc:creator>
  <cp:keywords/>
  <dc:description/>
  <cp:lastModifiedBy>Ms.Anuradha Shankar</cp:lastModifiedBy>
  <cp:revision>7</cp:revision>
  <dcterms:created xsi:type="dcterms:W3CDTF">2022-09-10T18:36:00Z</dcterms:created>
  <dcterms:modified xsi:type="dcterms:W3CDTF">2022-09-12T16:05:00Z</dcterms:modified>
</cp:coreProperties>
</file>